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277" w:rsidRDefault="00C77B65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  <w:bookmarkStart w:id="0" w:name="_GoBack"/>
      <w:r w:rsidRPr="00C77B65">
        <w:rPr>
          <w:b/>
          <w:sz w:val="18"/>
          <w:szCs w:val="18"/>
        </w:rPr>
        <w:drawing>
          <wp:inline distT="0" distB="0" distL="0" distR="0" wp14:anchorId="7A73663D" wp14:editId="53E81D8C">
            <wp:extent cx="6140456" cy="84418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1456" cy="844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F1277" w:rsidRDefault="006F1277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6F1277" w:rsidRDefault="006F1277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C77B65" w:rsidRDefault="00C77B65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C77B65" w:rsidRDefault="00C77B65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6F1277" w:rsidRDefault="006F1277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6F1277" w:rsidRDefault="006F1277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</w:p>
    <w:p w:rsidR="003C418D" w:rsidRPr="00080A57" w:rsidRDefault="003C418D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z w:val="18"/>
          <w:szCs w:val="18"/>
        </w:rPr>
      </w:pPr>
      <w:r w:rsidRPr="00080A57">
        <w:rPr>
          <w:b/>
          <w:sz w:val="18"/>
          <w:szCs w:val="18"/>
        </w:rPr>
        <w:lastRenderedPageBreak/>
        <w:t>Министерство</w:t>
      </w:r>
      <w:r w:rsidRPr="00080A57">
        <w:rPr>
          <w:b/>
          <w:spacing w:val="-7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образования</w:t>
      </w:r>
      <w:r w:rsidRPr="00080A57">
        <w:rPr>
          <w:b/>
          <w:spacing w:val="-4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и</w:t>
      </w:r>
      <w:r w:rsidRPr="00080A57">
        <w:rPr>
          <w:b/>
          <w:spacing w:val="-9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науки</w:t>
      </w:r>
      <w:r w:rsidRPr="00080A57">
        <w:rPr>
          <w:b/>
          <w:spacing w:val="-5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Республики</w:t>
      </w:r>
      <w:r w:rsidRPr="00080A57">
        <w:rPr>
          <w:b/>
          <w:spacing w:val="-5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Татарстан</w:t>
      </w:r>
    </w:p>
    <w:p w:rsidR="003C418D" w:rsidRPr="00080A57" w:rsidRDefault="003C418D" w:rsidP="00080A57">
      <w:pPr>
        <w:tabs>
          <w:tab w:val="left" w:pos="284"/>
          <w:tab w:val="left" w:pos="993"/>
        </w:tabs>
        <w:ind w:left="567" w:right="-192"/>
        <w:jc w:val="center"/>
        <w:rPr>
          <w:b/>
          <w:spacing w:val="-5"/>
          <w:sz w:val="18"/>
          <w:szCs w:val="18"/>
        </w:rPr>
      </w:pPr>
      <w:r w:rsidRPr="00080A57">
        <w:rPr>
          <w:b/>
          <w:sz w:val="18"/>
          <w:szCs w:val="18"/>
        </w:rPr>
        <w:t>муниципальное</w:t>
      </w:r>
      <w:r w:rsidRPr="00080A57">
        <w:rPr>
          <w:b/>
          <w:spacing w:val="-7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бюджетное</w:t>
      </w:r>
      <w:r w:rsidRPr="00080A57">
        <w:rPr>
          <w:b/>
          <w:spacing w:val="-6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общеобразовательное</w:t>
      </w:r>
      <w:r w:rsidRPr="00080A57">
        <w:rPr>
          <w:b/>
          <w:spacing w:val="-7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учреждение</w:t>
      </w:r>
      <w:r w:rsidRPr="00080A57">
        <w:rPr>
          <w:b/>
          <w:spacing w:val="-6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«Кемеш</w:t>
      </w:r>
      <w:r w:rsidRPr="00080A57">
        <w:rPr>
          <w:b/>
          <w:spacing w:val="-5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–</w:t>
      </w:r>
      <w:r w:rsidRPr="00080A57">
        <w:rPr>
          <w:b/>
          <w:spacing w:val="-6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Кульская</w:t>
      </w:r>
      <w:r w:rsidRPr="00080A57">
        <w:rPr>
          <w:b/>
          <w:spacing w:val="-7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основная</w:t>
      </w:r>
      <w:r w:rsidRPr="00080A57">
        <w:rPr>
          <w:b/>
          <w:spacing w:val="-8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общеобразовательная</w:t>
      </w:r>
      <w:r w:rsidRPr="00080A57">
        <w:rPr>
          <w:b/>
          <w:spacing w:val="-3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школа»</w:t>
      </w:r>
      <w:r w:rsidRPr="00080A57">
        <w:rPr>
          <w:b/>
          <w:spacing w:val="1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с.</w:t>
      </w:r>
      <w:r w:rsidRPr="00080A57">
        <w:rPr>
          <w:b/>
          <w:spacing w:val="-1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Кемеш</w:t>
      </w:r>
      <w:r w:rsidRPr="00080A57">
        <w:rPr>
          <w:b/>
          <w:spacing w:val="-2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Куль</w:t>
      </w:r>
      <w:r w:rsidR="00080A57">
        <w:rPr>
          <w:b/>
          <w:spacing w:val="-5"/>
          <w:sz w:val="18"/>
          <w:szCs w:val="18"/>
        </w:rPr>
        <w:t xml:space="preserve">  </w:t>
      </w:r>
      <w:r w:rsidRPr="00080A57">
        <w:rPr>
          <w:b/>
          <w:sz w:val="18"/>
          <w:szCs w:val="18"/>
        </w:rPr>
        <w:t>Мамадышского</w:t>
      </w:r>
      <w:r w:rsidRPr="00080A57">
        <w:rPr>
          <w:b/>
          <w:spacing w:val="3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муниципального</w:t>
      </w:r>
      <w:r w:rsidRPr="00080A57">
        <w:rPr>
          <w:b/>
          <w:spacing w:val="-1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района</w:t>
      </w:r>
      <w:r w:rsidRPr="00080A57">
        <w:rPr>
          <w:b/>
          <w:spacing w:val="-1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Республики</w:t>
      </w:r>
      <w:r w:rsidRPr="00080A57">
        <w:rPr>
          <w:b/>
          <w:spacing w:val="-2"/>
          <w:sz w:val="18"/>
          <w:szCs w:val="18"/>
        </w:rPr>
        <w:t xml:space="preserve"> </w:t>
      </w:r>
      <w:r w:rsidRPr="00080A57">
        <w:rPr>
          <w:b/>
          <w:sz w:val="18"/>
          <w:szCs w:val="18"/>
        </w:rPr>
        <w:t>Татарстан</w:t>
      </w:r>
    </w:p>
    <w:p w:rsidR="00080A57" w:rsidRDefault="003C418D" w:rsidP="00080A57">
      <w:pPr>
        <w:tabs>
          <w:tab w:val="left" w:pos="284"/>
          <w:tab w:val="left" w:pos="993"/>
        </w:tabs>
        <w:ind w:left="567" w:right="-192"/>
        <w:jc w:val="center"/>
        <w:rPr>
          <w:sz w:val="18"/>
          <w:szCs w:val="18"/>
        </w:rPr>
      </w:pPr>
      <w:r w:rsidRPr="00080A57">
        <w:rPr>
          <w:sz w:val="18"/>
          <w:szCs w:val="18"/>
        </w:rPr>
        <w:t>422147,</w:t>
      </w:r>
      <w:r w:rsidRPr="00080A57">
        <w:rPr>
          <w:spacing w:val="-8"/>
          <w:sz w:val="18"/>
          <w:szCs w:val="18"/>
        </w:rPr>
        <w:t xml:space="preserve"> </w:t>
      </w:r>
      <w:r w:rsidRPr="00080A57">
        <w:rPr>
          <w:sz w:val="18"/>
          <w:szCs w:val="18"/>
        </w:rPr>
        <w:t>Республика</w:t>
      </w:r>
      <w:r w:rsidRPr="00080A57">
        <w:rPr>
          <w:spacing w:val="-5"/>
          <w:sz w:val="18"/>
          <w:szCs w:val="18"/>
        </w:rPr>
        <w:t xml:space="preserve"> </w:t>
      </w:r>
      <w:r w:rsidRPr="00080A57">
        <w:rPr>
          <w:sz w:val="18"/>
          <w:szCs w:val="18"/>
        </w:rPr>
        <w:t>Татарстан,</w:t>
      </w:r>
      <w:r w:rsidRPr="00080A57">
        <w:rPr>
          <w:spacing w:val="31"/>
          <w:sz w:val="18"/>
          <w:szCs w:val="18"/>
        </w:rPr>
        <w:t xml:space="preserve"> </w:t>
      </w:r>
      <w:r w:rsidRPr="00080A57">
        <w:rPr>
          <w:sz w:val="18"/>
          <w:szCs w:val="18"/>
        </w:rPr>
        <w:t>Мамадышский</w:t>
      </w:r>
      <w:r w:rsidRPr="00080A57">
        <w:rPr>
          <w:spacing w:val="-1"/>
          <w:sz w:val="18"/>
          <w:szCs w:val="18"/>
        </w:rPr>
        <w:t xml:space="preserve"> </w:t>
      </w:r>
      <w:r w:rsidRPr="00080A57">
        <w:rPr>
          <w:sz w:val="18"/>
          <w:szCs w:val="18"/>
        </w:rPr>
        <w:t>муниципальный</w:t>
      </w:r>
      <w:r w:rsidRPr="00080A57">
        <w:rPr>
          <w:spacing w:val="-1"/>
          <w:sz w:val="18"/>
          <w:szCs w:val="18"/>
        </w:rPr>
        <w:t xml:space="preserve"> </w:t>
      </w:r>
      <w:r w:rsidRPr="00080A57">
        <w:rPr>
          <w:sz w:val="18"/>
          <w:szCs w:val="18"/>
        </w:rPr>
        <w:t>район,</w:t>
      </w:r>
      <w:r w:rsidRPr="00080A57">
        <w:rPr>
          <w:spacing w:val="-4"/>
          <w:sz w:val="18"/>
          <w:szCs w:val="18"/>
        </w:rPr>
        <w:t xml:space="preserve"> </w:t>
      </w:r>
      <w:r w:rsidRPr="00080A57">
        <w:rPr>
          <w:sz w:val="18"/>
          <w:szCs w:val="18"/>
        </w:rPr>
        <w:t>с.</w:t>
      </w:r>
      <w:r w:rsidRPr="00080A57">
        <w:rPr>
          <w:spacing w:val="-3"/>
          <w:sz w:val="18"/>
          <w:szCs w:val="18"/>
        </w:rPr>
        <w:t xml:space="preserve"> </w:t>
      </w:r>
      <w:r w:rsidRPr="00080A57">
        <w:rPr>
          <w:sz w:val="18"/>
          <w:szCs w:val="18"/>
        </w:rPr>
        <w:t>Кемеш</w:t>
      </w:r>
      <w:r w:rsidRPr="00080A57">
        <w:rPr>
          <w:spacing w:val="-4"/>
          <w:sz w:val="18"/>
          <w:szCs w:val="18"/>
        </w:rPr>
        <w:t xml:space="preserve"> </w:t>
      </w:r>
      <w:r w:rsidRPr="00080A57">
        <w:rPr>
          <w:sz w:val="18"/>
          <w:szCs w:val="18"/>
        </w:rPr>
        <w:t>Куль,</w:t>
      </w:r>
      <w:r w:rsidRPr="00080A57">
        <w:rPr>
          <w:spacing w:val="-4"/>
          <w:sz w:val="18"/>
          <w:szCs w:val="18"/>
        </w:rPr>
        <w:t xml:space="preserve"> </w:t>
      </w:r>
      <w:r w:rsidRPr="00080A57">
        <w:rPr>
          <w:sz w:val="18"/>
          <w:szCs w:val="18"/>
        </w:rPr>
        <w:t>ул.</w:t>
      </w:r>
      <w:r w:rsidRPr="00080A57">
        <w:rPr>
          <w:spacing w:val="-3"/>
          <w:sz w:val="18"/>
          <w:szCs w:val="18"/>
        </w:rPr>
        <w:t xml:space="preserve"> </w:t>
      </w:r>
      <w:r w:rsidRPr="00080A57">
        <w:rPr>
          <w:sz w:val="18"/>
          <w:szCs w:val="18"/>
        </w:rPr>
        <w:t>Центральная,</w:t>
      </w:r>
      <w:r w:rsidRPr="00080A57">
        <w:rPr>
          <w:spacing w:val="-8"/>
          <w:sz w:val="18"/>
          <w:szCs w:val="18"/>
        </w:rPr>
        <w:t xml:space="preserve"> </w:t>
      </w:r>
      <w:r w:rsidRPr="00080A57">
        <w:rPr>
          <w:sz w:val="18"/>
          <w:szCs w:val="18"/>
        </w:rPr>
        <w:t>д.98.</w:t>
      </w:r>
      <w:r w:rsidR="003F27A8" w:rsidRPr="00080A57">
        <w:rPr>
          <w:sz w:val="18"/>
          <w:szCs w:val="18"/>
        </w:rPr>
        <w:t xml:space="preserve">         </w:t>
      </w:r>
    </w:p>
    <w:p w:rsidR="00672049" w:rsidRPr="00080A57" w:rsidRDefault="003C418D" w:rsidP="00080A57">
      <w:pPr>
        <w:tabs>
          <w:tab w:val="left" w:pos="284"/>
          <w:tab w:val="left" w:pos="993"/>
        </w:tabs>
        <w:ind w:left="567" w:right="-192"/>
        <w:jc w:val="center"/>
        <w:rPr>
          <w:sz w:val="18"/>
          <w:szCs w:val="18"/>
        </w:rPr>
      </w:pPr>
      <w:r w:rsidRPr="00080A57">
        <w:rPr>
          <w:sz w:val="18"/>
          <w:szCs w:val="18"/>
        </w:rPr>
        <w:t>Тел.</w:t>
      </w:r>
      <w:r w:rsidRPr="00080A57">
        <w:rPr>
          <w:spacing w:val="-5"/>
          <w:sz w:val="18"/>
          <w:szCs w:val="18"/>
        </w:rPr>
        <w:t xml:space="preserve"> </w:t>
      </w:r>
      <w:r w:rsidRPr="00080A57">
        <w:rPr>
          <w:sz w:val="18"/>
          <w:szCs w:val="18"/>
        </w:rPr>
        <w:t>8(85563)-2-46-51</w:t>
      </w:r>
    </w:p>
    <w:p w:rsidR="00672049" w:rsidRDefault="00672049" w:rsidP="00080A57">
      <w:pPr>
        <w:pStyle w:val="a3"/>
        <w:tabs>
          <w:tab w:val="left" w:pos="284"/>
          <w:tab w:val="left" w:pos="993"/>
        </w:tabs>
        <w:ind w:left="567" w:right="-192"/>
        <w:rPr>
          <w:sz w:val="20"/>
        </w:rPr>
      </w:pPr>
    </w:p>
    <w:p w:rsidR="00672049" w:rsidRDefault="00672049" w:rsidP="00080A57">
      <w:pPr>
        <w:pStyle w:val="a3"/>
        <w:tabs>
          <w:tab w:val="left" w:pos="284"/>
          <w:tab w:val="left" w:pos="993"/>
        </w:tabs>
        <w:ind w:left="567" w:right="-192"/>
        <w:rPr>
          <w:sz w:val="12"/>
        </w:rPr>
      </w:pPr>
    </w:p>
    <w:tbl>
      <w:tblPr>
        <w:tblStyle w:val="TableNormal"/>
        <w:tblW w:w="9989" w:type="dxa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038"/>
        <w:gridCol w:w="3119"/>
      </w:tblGrid>
      <w:tr w:rsidR="00672049" w:rsidRPr="00080A57" w:rsidTr="00080A57">
        <w:trPr>
          <w:trHeight w:val="1843"/>
        </w:trPr>
        <w:tc>
          <w:tcPr>
            <w:tcW w:w="3832" w:type="dxa"/>
          </w:tcPr>
          <w:p w:rsidR="009F670C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ПРИНЯТО</w:t>
            </w:r>
            <w:r w:rsidRPr="00080A57">
              <w:rPr>
                <w:spacing w:val="-2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с</w:t>
            </w:r>
            <w:r w:rsidRPr="00080A57">
              <w:rPr>
                <w:spacing w:val="3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учетом</w:t>
            </w:r>
            <w:r w:rsidRPr="00080A57">
              <w:rPr>
                <w:spacing w:val="3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мнения</w:t>
            </w: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родителей</w:t>
            </w:r>
            <w:r w:rsidRPr="00080A57">
              <w:rPr>
                <w:spacing w:val="-9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(законных</w:t>
            </w:r>
            <w:r w:rsidRPr="00080A57">
              <w:rPr>
                <w:spacing w:val="-7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представителей)</w:t>
            </w:r>
          </w:p>
          <w:p w:rsid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pacing w:val="-47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Протокол заседания Родительского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комитета</w:t>
            </w:r>
            <w:r w:rsidRPr="00080A57">
              <w:rPr>
                <w:spacing w:val="3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№</w:t>
            </w: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="003F27A8" w:rsidRPr="00080A57">
              <w:rPr>
                <w:sz w:val="20"/>
                <w:szCs w:val="20"/>
              </w:rPr>
              <w:t>2</w:t>
            </w:r>
            <w:r w:rsidRPr="00080A57">
              <w:rPr>
                <w:spacing w:val="-4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от</w:t>
            </w:r>
            <w:r w:rsidR="00C45B3A">
              <w:rPr>
                <w:spacing w:val="3"/>
                <w:sz w:val="20"/>
                <w:szCs w:val="20"/>
              </w:rPr>
              <w:t xml:space="preserve"> 25</w:t>
            </w:r>
            <w:r w:rsidR="009F670C" w:rsidRPr="00080A57">
              <w:rPr>
                <w:spacing w:val="3"/>
                <w:sz w:val="20"/>
                <w:szCs w:val="20"/>
              </w:rPr>
              <w:t>.10.2023</w:t>
            </w:r>
            <w:r w:rsidR="009F670C" w:rsidRPr="00080A57">
              <w:rPr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г.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ПРИНЯТО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с</w:t>
            </w:r>
            <w:r w:rsidRPr="00080A57">
              <w:rPr>
                <w:spacing w:val="-2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учетом</w:t>
            </w:r>
            <w:r w:rsidRPr="00080A57">
              <w:rPr>
                <w:spacing w:val="-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мнения</w:t>
            </w:r>
            <w:r w:rsidRPr="00080A57">
              <w:rPr>
                <w:spacing w:val="-4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обучающихся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Протокол</w:t>
            </w:r>
            <w:r w:rsidRPr="00080A57">
              <w:rPr>
                <w:spacing w:val="-3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заседания</w:t>
            </w:r>
            <w:r w:rsidRPr="00080A57">
              <w:rPr>
                <w:spacing w:val="-4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Совета</w:t>
            </w:r>
            <w:r w:rsidRPr="00080A57">
              <w:rPr>
                <w:spacing w:val="-2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обучающихся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spacing w:line="215" w:lineRule="exact"/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№</w:t>
            </w: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="003F27A8" w:rsidRPr="00080A57">
              <w:rPr>
                <w:sz w:val="20"/>
                <w:szCs w:val="20"/>
              </w:rPr>
              <w:t>2</w:t>
            </w:r>
            <w:r w:rsidRPr="00080A57">
              <w:rPr>
                <w:spacing w:val="-3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от</w:t>
            </w:r>
            <w:r w:rsidRPr="00080A57">
              <w:rPr>
                <w:spacing w:val="3"/>
                <w:sz w:val="20"/>
                <w:szCs w:val="20"/>
              </w:rPr>
              <w:t xml:space="preserve"> </w:t>
            </w:r>
            <w:r w:rsidR="00C45B3A">
              <w:rPr>
                <w:sz w:val="20"/>
                <w:szCs w:val="20"/>
              </w:rPr>
              <w:t>25</w:t>
            </w:r>
            <w:r w:rsidR="009F670C" w:rsidRPr="00080A57">
              <w:rPr>
                <w:sz w:val="20"/>
                <w:szCs w:val="20"/>
              </w:rPr>
              <w:t xml:space="preserve">.10.2023 </w:t>
            </w:r>
            <w:r w:rsidRPr="00080A57">
              <w:rPr>
                <w:sz w:val="20"/>
                <w:szCs w:val="20"/>
              </w:rPr>
              <w:t>г.</w:t>
            </w:r>
          </w:p>
        </w:tc>
        <w:tc>
          <w:tcPr>
            <w:tcW w:w="3038" w:type="dxa"/>
          </w:tcPr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spacing w:line="225" w:lineRule="exact"/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Рассмотрено</w:t>
            </w:r>
            <w:r w:rsidRPr="00080A57">
              <w:rPr>
                <w:spacing w:val="-6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и</w:t>
            </w:r>
            <w:r w:rsidRPr="00080A57">
              <w:rPr>
                <w:spacing w:val="-2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принято:</w:t>
            </w:r>
          </w:p>
          <w:p w:rsid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на заседании педагогического</w:t>
            </w:r>
            <w:r w:rsidR="00080A57">
              <w:rPr>
                <w:sz w:val="20"/>
                <w:szCs w:val="20"/>
              </w:rPr>
              <w:t xml:space="preserve"> 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pacing w:val="-48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совета</w:t>
            </w:r>
          </w:p>
          <w:p w:rsidR="00672049" w:rsidRPr="00080A57" w:rsidRDefault="009F670C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Протокол № 2</w:t>
            </w:r>
            <w:r w:rsidR="003C418D" w:rsidRPr="00080A57">
              <w:rPr>
                <w:spacing w:val="-5"/>
                <w:sz w:val="20"/>
                <w:szCs w:val="20"/>
              </w:rPr>
              <w:t xml:space="preserve"> </w:t>
            </w:r>
            <w:r w:rsidR="003C418D" w:rsidRPr="00080A57">
              <w:rPr>
                <w:sz w:val="20"/>
                <w:szCs w:val="20"/>
              </w:rPr>
              <w:t>от</w:t>
            </w:r>
            <w:r w:rsidR="003C418D" w:rsidRPr="00080A57">
              <w:rPr>
                <w:spacing w:val="-1"/>
                <w:sz w:val="20"/>
                <w:szCs w:val="20"/>
              </w:rPr>
              <w:t xml:space="preserve"> </w:t>
            </w:r>
            <w:r w:rsidR="00C45B3A">
              <w:rPr>
                <w:sz w:val="20"/>
                <w:szCs w:val="20"/>
              </w:rPr>
              <w:t xml:space="preserve"> 25</w:t>
            </w:r>
            <w:r w:rsidRPr="00080A57">
              <w:rPr>
                <w:sz w:val="20"/>
                <w:szCs w:val="20"/>
              </w:rPr>
              <w:t>.10 2023</w:t>
            </w:r>
            <w:r w:rsidR="003C418D" w:rsidRPr="00080A57">
              <w:rPr>
                <w:spacing w:val="1"/>
                <w:sz w:val="20"/>
                <w:szCs w:val="20"/>
              </w:rPr>
              <w:t xml:space="preserve"> </w:t>
            </w:r>
            <w:r w:rsidR="003C418D" w:rsidRPr="00080A57">
              <w:rPr>
                <w:sz w:val="20"/>
                <w:szCs w:val="20"/>
              </w:rPr>
              <w:t>г.</w:t>
            </w:r>
          </w:p>
        </w:tc>
        <w:tc>
          <w:tcPr>
            <w:tcW w:w="3119" w:type="dxa"/>
          </w:tcPr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spacing w:line="225" w:lineRule="exact"/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Утверждаю: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Директор</w:t>
            </w:r>
            <w:r w:rsidRPr="00080A57">
              <w:rPr>
                <w:spacing w:val="-2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школы</w:t>
            </w:r>
          </w:p>
          <w:p w:rsidR="009F670C" w:rsidRPr="00080A57" w:rsidRDefault="009C3B1D" w:rsidP="00080A57">
            <w:pPr>
              <w:pStyle w:val="TableParagraph"/>
              <w:tabs>
                <w:tab w:val="left" w:pos="284"/>
                <w:tab w:val="left" w:pos="993"/>
                <w:tab w:val="left" w:pos="1247"/>
                <w:tab w:val="left" w:pos="3261"/>
              </w:tabs>
              <w:ind w:left="30" w:right="-192"/>
              <w:rPr>
                <w:spacing w:val="1"/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________________</w:t>
            </w:r>
            <w:r w:rsidR="003C418D" w:rsidRPr="00080A57">
              <w:rPr>
                <w:sz w:val="20"/>
                <w:szCs w:val="20"/>
              </w:rPr>
              <w:t>Д.Т. Кашапова</w:t>
            </w:r>
            <w:r w:rsidR="003C418D" w:rsidRPr="00080A57">
              <w:rPr>
                <w:spacing w:val="1"/>
                <w:sz w:val="20"/>
                <w:szCs w:val="20"/>
              </w:rPr>
              <w:t xml:space="preserve"> </w:t>
            </w:r>
          </w:p>
          <w:p w:rsidR="00672049" w:rsidRPr="00080A57" w:rsidRDefault="003C418D" w:rsidP="00080A57">
            <w:pPr>
              <w:pStyle w:val="TableParagraph"/>
              <w:tabs>
                <w:tab w:val="left" w:pos="284"/>
                <w:tab w:val="left" w:pos="993"/>
                <w:tab w:val="left" w:pos="1247"/>
                <w:tab w:val="left" w:pos="3261"/>
              </w:tabs>
              <w:ind w:left="30" w:right="-192"/>
              <w:rPr>
                <w:sz w:val="20"/>
                <w:szCs w:val="20"/>
              </w:rPr>
            </w:pPr>
            <w:r w:rsidRPr="00080A57">
              <w:rPr>
                <w:sz w:val="20"/>
                <w:szCs w:val="20"/>
              </w:rPr>
              <w:t>Приказ</w:t>
            </w:r>
            <w:r w:rsidRPr="00080A57">
              <w:rPr>
                <w:spacing w:val="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№</w:t>
            </w:r>
            <w:r w:rsidRPr="00080A57">
              <w:rPr>
                <w:spacing w:val="-6"/>
                <w:sz w:val="20"/>
                <w:szCs w:val="20"/>
              </w:rPr>
              <w:t xml:space="preserve"> </w:t>
            </w:r>
            <w:r w:rsidR="00C45B3A">
              <w:rPr>
                <w:sz w:val="20"/>
                <w:szCs w:val="20"/>
              </w:rPr>
              <w:t>100</w:t>
            </w:r>
            <w:r w:rsidRPr="00080A57">
              <w:rPr>
                <w:spacing w:val="-3"/>
                <w:sz w:val="20"/>
                <w:szCs w:val="20"/>
              </w:rPr>
              <w:t xml:space="preserve"> </w:t>
            </w:r>
            <w:r w:rsidR="009F670C" w:rsidRPr="00080A57">
              <w:rPr>
                <w:sz w:val="20"/>
                <w:szCs w:val="20"/>
              </w:rPr>
              <w:t>/23</w:t>
            </w:r>
            <w:r w:rsidRPr="00080A57">
              <w:rPr>
                <w:spacing w:val="-1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от</w:t>
            </w:r>
            <w:r w:rsidRPr="00080A57">
              <w:rPr>
                <w:spacing w:val="-1"/>
                <w:sz w:val="20"/>
                <w:szCs w:val="20"/>
              </w:rPr>
              <w:t xml:space="preserve"> </w:t>
            </w:r>
            <w:r w:rsidR="00C45B3A">
              <w:rPr>
                <w:spacing w:val="-1"/>
                <w:sz w:val="20"/>
                <w:szCs w:val="20"/>
              </w:rPr>
              <w:t>25</w:t>
            </w:r>
            <w:r w:rsidR="009F670C" w:rsidRPr="00080A57">
              <w:rPr>
                <w:spacing w:val="-1"/>
                <w:sz w:val="20"/>
                <w:szCs w:val="20"/>
              </w:rPr>
              <w:t>.10.2023</w:t>
            </w:r>
            <w:r w:rsidRPr="00080A57">
              <w:rPr>
                <w:spacing w:val="-6"/>
                <w:sz w:val="20"/>
                <w:szCs w:val="20"/>
              </w:rPr>
              <w:t xml:space="preserve"> </w:t>
            </w:r>
            <w:r w:rsidRPr="00080A57">
              <w:rPr>
                <w:sz w:val="20"/>
                <w:szCs w:val="20"/>
              </w:rPr>
              <w:t>г.</w:t>
            </w:r>
          </w:p>
        </w:tc>
      </w:tr>
    </w:tbl>
    <w:p w:rsidR="00672049" w:rsidRDefault="00672049" w:rsidP="00080A57">
      <w:pPr>
        <w:pStyle w:val="a3"/>
        <w:tabs>
          <w:tab w:val="left" w:pos="284"/>
          <w:tab w:val="left" w:pos="993"/>
        </w:tabs>
        <w:ind w:left="567" w:right="-192"/>
      </w:pPr>
    </w:p>
    <w:p w:rsidR="004944AE" w:rsidRPr="004944AE" w:rsidRDefault="00655B3D" w:rsidP="00080A57">
      <w:pPr>
        <w:widowControl/>
        <w:tabs>
          <w:tab w:val="left" w:pos="284"/>
          <w:tab w:val="left" w:pos="993"/>
        </w:tabs>
        <w:adjustRightInd w:val="0"/>
        <w:ind w:left="567" w:right="-192"/>
        <w:rPr>
          <w:rFonts w:eastAsiaTheme="minorHAnsi"/>
          <w:b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 xml:space="preserve">Порядок </w:t>
      </w:r>
      <w:r w:rsidR="00FA554C">
        <w:rPr>
          <w:rFonts w:eastAsiaTheme="minorHAnsi"/>
          <w:b/>
          <w:sz w:val="24"/>
          <w:szCs w:val="24"/>
        </w:rPr>
        <w:t>приё</w:t>
      </w:r>
      <w:r w:rsidR="004944AE" w:rsidRPr="004944AE">
        <w:rPr>
          <w:rFonts w:eastAsiaTheme="minorHAnsi"/>
          <w:b/>
          <w:sz w:val="24"/>
          <w:szCs w:val="24"/>
        </w:rPr>
        <w:t>ма</w:t>
      </w:r>
      <w:r>
        <w:rPr>
          <w:rFonts w:eastAsiaTheme="minorHAnsi"/>
          <w:b/>
          <w:sz w:val="24"/>
          <w:szCs w:val="24"/>
        </w:rPr>
        <w:t xml:space="preserve"> </w:t>
      </w:r>
      <w:r w:rsidR="004944AE" w:rsidRPr="004944AE">
        <w:rPr>
          <w:rFonts w:eastAsiaTheme="minorHAnsi"/>
          <w:b/>
          <w:sz w:val="24"/>
          <w:szCs w:val="24"/>
        </w:rPr>
        <w:t xml:space="preserve"> обучающихся</w:t>
      </w:r>
    </w:p>
    <w:p w:rsidR="00672049" w:rsidRDefault="003C418D" w:rsidP="00080A57">
      <w:pPr>
        <w:pStyle w:val="1"/>
        <w:tabs>
          <w:tab w:val="left" w:pos="284"/>
          <w:tab w:val="left" w:pos="993"/>
        </w:tabs>
        <w:spacing w:line="275" w:lineRule="exact"/>
        <w:ind w:left="567" w:right="-192" w:firstLine="0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5"/>
        </w:rPr>
        <w:t xml:space="preserve"> </w:t>
      </w:r>
      <w:r>
        <w:t>общеобразовательное учреждение</w:t>
      </w:r>
    </w:p>
    <w:p w:rsidR="00655B3D" w:rsidRDefault="003C418D" w:rsidP="00080A57">
      <w:pPr>
        <w:tabs>
          <w:tab w:val="left" w:pos="284"/>
          <w:tab w:val="left" w:pos="993"/>
        </w:tabs>
        <w:spacing w:line="242" w:lineRule="auto"/>
        <w:ind w:left="567" w:right="-192"/>
        <w:rPr>
          <w:b/>
          <w:sz w:val="24"/>
        </w:rPr>
      </w:pPr>
      <w:r>
        <w:rPr>
          <w:b/>
          <w:sz w:val="24"/>
        </w:rPr>
        <w:t>«Кемеш – Кульская основная общеобразовательная школа»</w:t>
      </w:r>
    </w:p>
    <w:p w:rsidR="00672049" w:rsidRDefault="003C418D" w:rsidP="00080A57">
      <w:pPr>
        <w:tabs>
          <w:tab w:val="left" w:pos="284"/>
          <w:tab w:val="left" w:pos="993"/>
        </w:tabs>
        <w:spacing w:line="242" w:lineRule="auto"/>
        <w:ind w:left="567" w:right="-192"/>
        <w:rPr>
          <w:b/>
          <w:sz w:val="24"/>
        </w:rPr>
      </w:pP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Мамадышского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</w:t>
      </w:r>
    </w:p>
    <w:p w:rsidR="00672049" w:rsidRPr="004944AE" w:rsidRDefault="00672049" w:rsidP="00080A57">
      <w:pPr>
        <w:pStyle w:val="a3"/>
        <w:tabs>
          <w:tab w:val="left" w:pos="284"/>
          <w:tab w:val="left" w:pos="993"/>
          <w:tab w:val="left" w:pos="10490"/>
        </w:tabs>
        <w:ind w:left="567" w:right="-192"/>
        <w:rPr>
          <w:b/>
        </w:rPr>
      </w:pPr>
    </w:p>
    <w:p w:rsidR="004944AE" w:rsidRPr="004944AE" w:rsidRDefault="004944AE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color w:val="1E2120"/>
          <w:sz w:val="24"/>
          <w:szCs w:val="24"/>
        </w:rPr>
      </w:pPr>
      <w:r w:rsidRPr="004944AE">
        <w:rPr>
          <w:rFonts w:eastAsiaTheme="minorHAnsi"/>
          <w:b/>
          <w:bCs/>
          <w:color w:val="1E2120"/>
          <w:sz w:val="24"/>
          <w:szCs w:val="24"/>
        </w:rPr>
        <w:t>1. Общие положения</w:t>
      </w:r>
    </w:p>
    <w:p w:rsidR="004944AE" w:rsidRPr="004944AE" w:rsidRDefault="00655B3D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1.1. Настоящий</w:t>
      </w:r>
      <w:r w:rsidR="004944AE" w:rsidRPr="004944AE">
        <w:rPr>
          <w:rFonts w:eastAsiaTheme="minorHAnsi"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</w:rPr>
        <w:t>Порядок  приёма обучающихся в МБОУ «Кемеш – Кульская ООШ» разработан</w:t>
      </w:r>
      <w:r w:rsidR="004944AE" w:rsidRPr="004944AE">
        <w:rPr>
          <w:rFonts w:eastAsiaTheme="minorHAnsi"/>
          <w:sz w:val="24"/>
          <w:szCs w:val="24"/>
        </w:rPr>
        <w:t xml:space="preserve"> в</w:t>
      </w:r>
      <w:r w:rsidR="004944AE" w:rsidRPr="004944AE">
        <w:rPr>
          <w:rFonts w:eastAsiaTheme="minorHAnsi"/>
          <w:b/>
          <w:bCs/>
          <w:sz w:val="24"/>
          <w:szCs w:val="24"/>
        </w:rPr>
        <w:t xml:space="preserve"> </w:t>
      </w:r>
      <w:r w:rsidR="004944AE" w:rsidRPr="004944AE">
        <w:rPr>
          <w:rFonts w:eastAsiaTheme="minorHAnsi"/>
          <w:sz w:val="24"/>
          <w:szCs w:val="24"/>
        </w:rPr>
        <w:t xml:space="preserve">соответствии с: </w:t>
      </w:r>
    </w:p>
    <w:p w:rsidR="004944AE" w:rsidRPr="004944AE" w:rsidRDefault="004944AE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Ко</w:t>
      </w:r>
      <w:r w:rsidR="00B6129B">
        <w:rPr>
          <w:rFonts w:eastAsiaTheme="minorHAnsi"/>
          <w:sz w:val="24"/>
          <w:szCs w:val="24"/>
        </w:rPr>
        <w:t>нституцией Российской Федерации;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</w:p>
    <w:p w:rsidR="004944AE" w:rsidRPr="004944AE" w:rsidRDefault="004944AE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b/>
          <w:bCs/>
          <w:sz w:val="24"/>
          <w:szCs w:val="24"/>
        </w:rPr>
        <w:t xml:space="preserve">- </w:t>
      </w:r>
      <w:r w:rsidRPr="004944AE">
        <w:rPr>
          <w:rFonts w:eastAsiaTheme="minorHAnsi"/>
          <w:sz w:val="24"/>
          <w:szCs w:val="24"/>
        </w:rPr>
        <w:t>Федеральным Законом № 273-ФЗ от 29.12.2012 г «Об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образовании в Российской Федерации»</w:t>
      </w:r>
      <w:r w:rsidR="00B6129B">
        <w:rPr>
          <w:rFonts w:eastAsiaTheme="minorHAnsi"/>
          <w:sz w:val="24"/>
          <w:szCs w:val="24"/>
        </w:rPr>
        <w:t xml:space="preserve">, </w:t>
      </w:r>
      <w:r w:rsidRPr="004944AE">
        <w:rPr>
          <w:rFonts w:eastAsiaTheme="minorHAnsi"/>
          <w:sz w:val="24"/>
          <w:szCs w:val="24"/>
        </w:rPr>
        <w:t xml:space="preserve"> с изменениями на 14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="00B6129B">
        <w:rPr>
          <w:rFonts w:eastAsiaTheme="minorHAnsi"/>
          <w:sz w:val="24"/>
          <w:szCs w:val="24"/>
        </w:rPr>
        <w:t>июля и 21 ноября 2022 года;</w:t>
      </w:r>
      <w:r w:rsidRPr="004944AE">
        <w:rPr>
          <w:rFonts w:eastAsiaTheme="minorHAnsi"/>
          <w:sz w:val="24"/>
          <w:szCs w:val="24"/>
        </w:rPr>
        <w:t xml:space="preserve"> </w:t>
      </w:r>
    </w:p>
    <w:p w:rsidR="00B6129B" w:rsidRDefault="00B6129B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- Порядком приёма граждан на обучение по образовательным программам начального общего, основного общего и среднего общего образования, утверждённого приказа Минпросвещения РФ от 02 сентября 2020 г. №458;</w:t>
      </w:r>
    </w:p>
    <w:p w:rsidR="00B6129B" w:rsidRPr="008250A3" w:rsidRDefault="00B6129B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 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№707 от 08 октября 2021 г.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 xml:space="preserve">; </w:t>
      </w:r>
    </w:p>
    <w:p w:rsidR="00B6129B" w:rsidRDefault="00B6129B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-Приказ</w:t>
      </w:r>
      <w:r>
        <w:rPr>
          <w:sz w:val="24"/>
          <w:szCs w:val="20"/>
        </w:rPr>
        <w:t>ом</w:t>
      </w:r>
      <w:r w:rsidRPr="008250A3">
        <w:rPr>
          <w:sz w:val="24"/>
          <w:szCs w:val="20"/>
        </w:rPr>
        <w:t xml:space="preserve"> №784 от 30.08.2022г, </w:t>
      </w:r>
      <w:r>
        <w:rPr>
          <w:sz w:val="24"/>
          <w:szCs w:val="20"/>
        </w:rPr>
        <w:t>«О</w:t>
      </w:r>
      <w:r w:rsidRPr="008250A3">
        <w:rPr>
          <w:sz w:val="24"/>
          <w:szCs w:val="20"/>
        </w:rPr>
        <w:t xml:space="preserve"> внесении изменений в приказ Минпросвещения РФ от 02 сентября 2020 г.№458</w:t>
      </w:r>
      <w:r>
        <w:rPr>
          <w:sz w:val="24"/>
          <w:szCs w:val="20"/>
        </w:rPr>
        <w:t>»</w:t>
      </w:r>
      <w:r w:rsidRPr="008250A3">
        <w:rPr>
          <w:sz w:val="24"/>
          <w:szCs w:val="20"/>
        </w:rPr>
        <w:t>;</w:t>
      </w:r>
    </w:p>
    <w:p w:rsidR="00B6129B" w:rsidRDefault="00B6129B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- Порядком организации и осуществления обучения по дополнительным общеобразовательным программам, утвержденный приказом Минобрнауки от 29.08.2013 №1008;</w:t>
      </w:r>
    </w:p>
    <w:p w:rsidR="00B6129B" w:rsidRPr="00B6129B" w:rsidRDefault="00B6129B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b/>
          <w:bCs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Федеральным законом № 115-ФЗ от</w:t>
      </w:r>
      <w:r w:rsidRPr="004944AE"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>25.07.2002 г «О правовом положении иностранных граждан в</w:t>
      </w:r>
      <w:r>
        <w:rPr>
          <w:rFonts w:eastAsiaTheme="minorHAnsi"/>
          <w:b/>
          <w:bCs/>
          <w:sz w:val="24"/>
          <w:szCs w:val="24"/>
        </w:rPr>
        <w:t xml:space="preserve"> </w:t>
      </w:r>
      <w:r w:rsidRPr="004944AE">
        <w:rPr>
          <w:rFonts w:eastAsiaTheme="minorHAnsi"/>
          <w:sz w:val="24"/>
          <w:szCs w:val="24"/>
        </w:rPr>
        <w:t xml:space="preserve">Российской Федерации» с изменениями на 14 июля 2022 года, </w:t>
      </w:r>
      <w:r w:rsidRPr="008250A3">
        <w:rPr>
          <w:sz w:val="24"/>
          <w:szCs w:val="20"/>
        </w:rPr>
        <w:t xml:space="preserve">  </w:t>
      </w:r>
    </w:p>
    <w:p w:rsidR="00B6129B" w:rsidRPr="008250A3" w:rsidRDefault="00B6129B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8250A3">
        <w:rPr>
          <w:sz w:val="24"/>
          <w:szCs w:val="20"/>
        </w:rPr>
        <w:t>-ФЗ от 25.07. 2002 № 115 «О правом положении иностранных граждан в РФ</w:t>
      </w:r>
    </w:p>
    <w:p w:rsidR="00655B3D" w:rsidRDefault="009F670C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color w:val="000000"/>
          <w:sz w:val="24"/>
          <w:szCs w:val="24"/>
        </w:rPr>
      </w:pPr>
      <w:r w:rsidRPr="00655B3D">
        <w:rPr>
          <w:rFonts w:eastAsiaTheme="minorHAnsi"/>
          <w:sz w:val="24"/>
          <w:szCs w:val="24"/>
        </w:rPr>
        <w:t xml:space="preserve">- </w:t>
      </w:r>
      <w:r w:rsidRPr="00655B3D">
        <w:rPr>
          <w:color w:val="000000"/>
          <w:sz w:val="24"/>
          <w:szCs w:val="24"/>
        </w:rPr>
        <w:t>пунктом  8 статьи 24 Федерального закона "О статусе военнослужащих" от 27.05</w:t>
      </w:r>
      <w:r w:rsidR="00655B3D" w:rsidRPr="00655B3D">
        <w:rPr>
          <w:color w:val="000000"/>
          <w:sz w:val="24"/>
          <w:szCs w:val="24"/>
        </w:rPr>
        <w:t xml:space="preserve">.1998 N 76-ФЗ; </w:t>
      </w:r>
    </w:p>
    <w:p w:rsidR="009F670C" w:rsidRPr="00655B3D" w:rsidRDefault="00655B3D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color w:val="000000"/>
          <w:sz w:val="24"/>
          <w:szCs w:val="24"/>
        </w:rPr>
      </w:pPr>
      <w:r w:rsidRPr="00655B3D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Федеральным</w:t>
      </w:r>
      <w:r w:rsidRPr="00655B3D">
        <w:rPr>
          <w:color w:val="000000"/>
          <w:sz w:val="24"/>
          <w:szCs w:val="24"/>
        </w:rPr>
        <w:t xml:space="preserve"> закон</w:t>
      </w:r>
      <w:r>
        <w:rPr>
          <w:color w:val="000000"/>
          <w:sz w:val="24"/>
          <w:szCs w:val="24"/>
        </w:rPr>
        <w:t>ом</w:t>
      </w:r>
      <w:r w:rsidRPr="00655B3D">
        <w:rPr>
          <w:color w:val="000000"/>
          <w:sz w:val="24"/>
          <w:szCs w:val="24"/>
        </w:rPr>
        <w:t xml:space="preserve"> от 03.07.2016 N 226-ФЗ (ред. от 04.08.2023) "О войсках национальной гвардии Российской Федерации" (с изм. и доп., вступ. в силу с 15.08.2023)</w:t>
      </w:r>
    </w:p>
    <w:p w:rsidR="004944AE" w:rsidRPr="004944AE" w:rsidRDefault="004944AE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 xml:space="preserve">-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нормативными актами о закреплении территорий с целью учета детей, подлежащих обучению в общеобразовательных организациях, </w:t>
      </w:r>
    </w:p>
    <w:p w:rsidR="00655B3D" w:rsidRPr="00655B3D" w:rsidRDefault="004944AE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rFonts w:eastAsiaTheme="minorHAnsi"/>
          <w:sz w:val="24"/>
          <w:szCs w:val="24"/>
        </w:rPr>
      </w:pPr>
      <w:r w:rsidRPr="004944AE">
        <w:rPr>
          <w:rFonts w:eastAsiaTheme="minorHAnsi"/>
          <w:sz w:val="24"/>
          <w:szCs w:val="24"/>
        </w:rPr>
        <w:t>- Уставом МБОУ «Кемеш – Кульская ООШ».</w:t>
      </w:r>
    </w:p>
    <w:p w:rsidR="00655B3D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Настоящий порядок регулирует порядок приема граждан на обучение по образовательным программам начального общего и  основного общего образования в муниципальное бюджетное общеобразовательное учреждение «Кемеш – Кульская основная общеобразовательная школа» Мамадышского муниципального района Республики Татарстан (далее школа), включая приём по дополнительным образовательным программам.</w:t>
      </w:r>
    </w:p>
    <w:p w:rsidR="00655B3D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</w:p>
    <w:p w:rsidR="00B6129B" w:rsidRDefault="00655B3D" w:rsidP="00080A57">
      <w:pPr>
        <w:pStyle w:val="a4"/>
        <w:widowControl/>
        <w:numPr>
          <w:ilvl w:val="0"/>
          <w:numId w:val="7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Порядок приема на обучение по образовательн</w:t>
      </w:r>
      <w:r w:rsidR="00B6129B">
        <w:rPr>
          <w:sz w:val="24"/>
          <w:szCs w:val="20"/>
        </w:rPr>
        <w:t xml:space="preserve">ым программам начального общего и </w:t>
      </w:r>
      <w:r w:rsidRPr="00B6129B">
        <w:rPr>
          <w:sz w:val="24"/>
          <w:szCs w:val="20"/>
        </w:rPr>
        <w:t xml:space="preserve"> основного общего образования (далее — Порядок) регламентирует правила приема граждан </w:t>
      </w:r>
      <w:r w:rsidRPr="00B6129B">
        <w:rPr>
          <w:sz w:val="24"/>
          <w:szCs w:val="20"/>
        </w:rPr>
        <w:lastRenderedPageBreak/>
        <w:t>Российской Федерации на обучение по образовательн</w:t>
      </w:r>
      <w:r w:rsidR="00B6129B">
        <w:rPr>
          <w:sz w:val="24"/>
          <w:szCs w:val="20"/>
        </w:rPr>
        <w:t xml:space="preserve">ым программам начального общего и </w:t>
      </w:r>
      <w:r w:rsidRPr="00B6129B">
        <w:rPr>
          <w:sz w:val="24"/>
          <w:szCs w:val="20"/>
        </w:rPr>
        <w:t xml:space="preserve"> основного общего образования в МБОУ «</w:t>
      </w:r>
      <w:r w:rsidR="00B6129B">
        <w:rPr>
          <w:sz w:val="24"/>
          <w:szCs w:val="20"/>
        </w:rPr>
        <w:t>Кемеш – Кульская ООШ» Мамадыш</w:t>
      </w:r>
      <w:r w:rsidRPr="00B6129B">
        <w:rPr>
          <w:sz w:val="24"/>
          <w:szCs w:val="20"/>
        </w:rPr>
        <w:t xml:space="preserve">ского муниципального района РТ. </w:t>
      </w:r>
    </w:p>
    <w:p w:rsidR="00B6129B" w:rsidRDefault="00655B3D" w:rsidP="00080A57">
      <w:pPr>
        <w:pStyle w:val="a4"/>
        <w:widowControl/>
        <w:numPr>
          <w:ilvl w:val="0"/>
          <w:numId w:val="7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— Федеральный закон). </w:t>
      </w:r>
    </w:p>
    <w:p w:rsidR="00B6129B" w:rsidRDefault="00655B3D" w:rsidP="00080A57">
      <w:pPr>
        <w:pStyle w:val="a4"/>
        <w:widowControl/>
        <w:numPr>
          <w:ilvl w:val="0"/>
          <w:numId w:val="7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 </w:t>
      </w:r>
    </w:p>
    <w:p w:rsidR="00B6129B" w:rsidRDefault="00655B3D" w:rsidP="00080A57">
      <w:pPr>
        <w:pStyle w:val="a4"/>
        <w:widowControl/>
        <w:numPr>
          <w:ilvl w:val="0"/>
          <w:numId w:val="7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 </w:t>
      </w:r>
    </w:p>
    <w:p w:rsidR="00655B3D" w:rsidRPr="00B6129B" w:rsidRDefault="00655B3D" w:rsidP="00080A57">
      <w:pPr>
        <w:pStyle w:val="a4"/>
        <w:widowControl/>
        <w:numPr>
          <w:ilvl w:val="0"/>
          <w:numId w:val="7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Правила приема в МБОУ «</w:t>
      </w:r>
      <w:r w:rsidR="00B6129B">
        <w:rPr>
          <w:sz w:val="24"/>
          <w:szCs w:val="20"/>
        </w:rPr>
        <w:t>Кемеш – Кульская ООШ</w:t>
      </w:r>
      <w:r w:rsidRPr="00B6129B">
        <w:rPr>
          <w:sz w:val="24"/>
          <w:szCs w:val="20"/>
        </w:rPr>
        <w:t xml:space="preserve">» на обучение по основным общеобразовательным программам обеспечивает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  </w:t>
      </w:r>
    </w:p>
    <w:p w:rsidR="00B6129B" w:rsidRDefault="00655B3D" w:rsidP="00080A57">
      <w:pPr>
        <w:tabs>
          <w:tab w:val="left" w:pos="284"/>
          <w:tab w:val="left" w:pos="993"/>
          <w:tab w:val="center" w:pos="2217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Федеральные </w:t>
      </w:r>
      <w:r w:rsidRPr="008250A3">
        <w:rPr>
          <w:sz w:val="24"/>
          <w:szCs w:val="20"/>
        </w:rPr>
        <w:tab/>
        <w:t xml:space="preserve">государственные органы вправе </w:t>
      </w:r>
      <w:r w:rsidRPr="008250A3">
        <w:rPr>
          <w:sz w:val="24"/>
          <w:szCs w:val="20"/>
        </w:rPr>
        <w:tab/>
        <w:t>обеспечивать в федеральных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государственных образовательных организациях организацию предоставления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общедоступного и бесплатного общего образования. </w:t>
      </w:r>
      <w:r w:rsidR="00B6129B"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Закрепление </w:t>
      </w:r>
      <w:r w:rsidRPr="008250A3">
        <w:rPr>
          <w:sz w:val="24"/>
          <w:szCs w:val="20"/>
        </w:rPr>
        <w:tab/>
        <w:t xml:space="preserve">муниципальных </w:t>
      </w:r>
      <w:r w:rsidRPr="008250A3">
        <w:rPr>
          <w:sz w:val="24"/>
          <w:szCs w:val="20"/>
        </w:rPr>
        <w:tab/>
        <w:t>образовательных организаций за конкретными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>территориями муниципального района осуществляется органами местного самоуправления муниципальных районов по решению</w:t>
      </w:r>
      <w:r>
        <w:rPr>
          <w:sz w:val="24"/>
          <w:szCs w:val="20"/>
        </w:rPr>
        <w:t xml:space="preserve"> </w:t>
      </w:r>
      <w:r w:rsidRPr="008250A3">
        <w:rPr>
          <w:sz w:val="24"/>
          <w:szCs w:val="20"/>
        </w:rPr>
        <w:t xml:space="preserve">вопросов местного значения в сфере образования. </w:t>
      </w:r>
    </w:p>
    <w:p w:rsidR="00B6129B" w:rsidRDefault="00655B3D" w:rsidP="00080A57">
      <w:pPr>
        <w:pStyle w:val="a4"/>
        <w:numPr>
          <w:ilvl w:val="0"/>
          <w:numId w:val="7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МБОУ «</w:t>
      </w:r>
      <w:r w:rsidR="00B6129B">
        <w:rPr>
          <w:sz w:val="24"/>
          <w:szCs w:val="20"/>
        </w:rPr>
        <w:t>Кемеш – Кульская ООШ</w:t>
      </w:r>
      <w:r w:rsidRPr="00B6129B">
        <w:rPr>
          <w:sz w:val="24"/>
          <w:szCs w:val="20"/>
        </w:rPr>
        <w:t>» размещают на своем информационном стенде и официальном сайте в информационно-телекоммуникационной сети «Интернет» (далее сеть Интернет) издаваемый не позднее 15 марта текущего года соответственно распорядительный акт И</w:t>
      </w:r>
      <w:r w:rsidR="00B6129B">
        <w:rPr>
          <w:sz w:val="24"/>
          <w:szCs w:val="20"/>
        </w:rPr>
        <w:t>сполнительного комитета Мамадыш</w:t>
      </w:r>
      <w:r w:rsidRPr="00B6129B">
        <w:rPr>
          <w:sz w:val="24"/>
          <w:szCs w:val="20"/>
        </w:rPr>
        <w:t xml:space="preserve">ского муниципального района РТ, о закреплении образовательных организаций за соответственно конкретными территориями муниципального района в течение 10 календарных дней с момента его издания. </w:t>
      </w:r>
    </w:p>
    <w:p w:rsidR="00B6129B" w:rsidRDefault="00655B3D" w:rsidP="00080A57">
      <w:pPr>
        <w:pStyle w:val="a4"/>
        <w:numPr>
          <w:ilvl w:val="0"/>
          <w:numId w:val="7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>Правила приема в МБОУ «</w:t>
      </w:r>
      <w:r w:rsidR="00B6129B">
        <w:rPr>
          <w:sz w:val="24"/>
          <w:szCs w:val="20"/>
        </w:rPr>
        <w:t>Кемеш – Кульская ООШ»</w:t>
      </w:r>
      <w:r w:rsidRPr="00B6129B">
        <w:rPr>
          <w:sz w:val="24"/>
          <w:szCs w:val="20"/>
        </w:rPr>
        <w:t xml:space="preserve"> на обучение по основным общеобразовательным программам в части, не урегулированной законодательством об образовании, устанавливаются Школой самостоятельно</w:t>
      </w:r>
      <w:r w:rsidRPr="00713FF8">
        <w:rPr>
          <w:noProof/>
          <w:lang w:eastAsia="ru-RU"/>
        </w:rPr>
        <w:drawing>
          <wp:inline distT="0" distB="0" distL="0" distR="0" wp14:anchorId="1FCA1056" wp14:editId="25E16D3D">
            <wp:extent cx="30480" cy="22860"/>
            <wp:effectExtent l="0" t="0" r="0" b="0"/>
            <wp:docPr id="260" name="Picture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129B">
        <w:rPr>
          <w:sz w:val="24"/>
          <w:szCs w:val="20"/>
        </w:rPr>
        <w:t xml:space="preserve"> </w:t>
      </w:r>
    </w:p>
    <w:p w:rsidR="00B6129B" w:rsidRDefault="00655B3D" w:rsidP="00080A57">
      <w:pPr>
        <w:pStyle w:val="a4"/>
        <w:numPr>
          <w:ilvl w:val="0"/>
          <w:numId w:val="7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 Получение начального общего образования в </w:t>
      </w:r>
      <w:r w:rsidR="00B6129B" w:rsidRPr="00B6129B">
        <w:rPr>
          <w:sz w:val="24"/>
          <w:szCs w:val="20"/>
        </w:rPr>
        <w:t>МБОУ «</w:t>
      </w:r>
      <w:r w:rsidR="00B6129B">
        <w:rPr>
          <w:sz w:val="24"/>
          <w:szCs w:val="20"/>
        </w:rPr>
        <w:t>Кемеш – Кульская ООШ»</w:t>
      </w:r>
      <w:r w:rsidR="00B6129B" w:rsidRPr="00B6129B">
        <w:rPr>
          <w:sz w:val="24"/>
          <w:szCs w:val="20"/>
        </w:rPr>
        <w:t xml:space="preserve"> </w:t>
      </w:r>
      <w:r w:rsidRPr="00B6129B">
        <w:rPr>
          <w:sz w:val="24"/>
          <w:szCs w:val="20"/>
        </w:rPr>
        <w:t xml:space="preserve">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 </w:t>
      </w:r>
    </w:p>
    <w:p w:rsidR="00655B3D" w:rsidRPr="00B6129B" w:rsidRDefault="00655B3D" w:rsidP="00080A57">
      <w:pPr>
        <w:pStyle w:val="a4"/>
        <w:numPr>
          <w:ilvl w:val="0"/>
          <w:numId w:val="7"/>
        </w:numPr>
        <w:tabs>
          <w:tab w:val="left" w:pos="284"/>
          <w:tab w:val="left" w:pos="993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567" w:right="-192"/>
        <w:rPr>
          <w:sz w:val="24"/>
          <w:szCs w:val="20"/>
        </w:rPr>
      </w:pPr>
      <w:r w:rsidRPr="00B6129B">
        <w:rPr>
          <w:sz w:val="24"/>
          <w:szCs w:val="20"/>
        </w:rPr>
        <w:t xml:space="preserve">Во внеочередном порядке предоставляются места в </w:t>
      </w:r>
      <w:r w:rsidR="00B6129B" w:rsidRPr="00B6129B">
        <w:rPr>
          <w:sz w:val="24"/>
          <w:szCs w:val="20"/>
        </w:rPr>
        <w:t>МБОУ «</w:t>
      </w:r>
      <w:r w:rsidR="00B6129B">
        <w:rPr>
          <w:sz w:val="24"/>
          <w:szCs w:val="20"/>
        </w:rPr>
        <w:t>Кемеш – Кульская ООШ»</w:t>
      </w:r>
      <w:r w:rsidRPr="00B6129B">
        <w:rPr>
          <w:sz w:val="24"/>
          <w:szCs w:val="20"/>
        </w:rPr>
        <w:t xml:space="preserve">: </w:t>
      </w:r>
    </w:p>
    <w:p w:rsidR="00655B3D" w:rsidRPr="00797E04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детям, указанным в пункте 5 статьи 44 Закона Российской Федерации от 17 января 1992 г, № 2202-1 «О прокуратуре Российской федерации“, детям, указанным в пункте З статьи 19 Закона Российской Федерации от 26 июня 1992 г. № 3132-1 «О статусе судей в Российской Федерации»; </w:t>
      </w:r>
    </w:p>
    <w:p w:rsidR="003E3949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>детям, указанным в части 25 статьи 35 Федерального закона от 28 декабря 2010 г. № 403-ФЗ «О Следственном комитете Российской Федерации».</w:t>
      </w:r>
    </w:p>
    <w:p w:rsidR="00655B3D" w:rsidRPr="003E3949" w:rsidRDefault="003E3949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10.</w:t>
      </w:r>
      <w:r w:rsidR="00655B3D" w:rsidRPr="003E3949">
        <w:rPr>
          <w:sz w:val="24"/>
          <w:szCs w:val="20"/>
        </w:rPr>
        <w:t xml:space="preserve"> В первоочередном порядке предоставляются места в </w:t>
      </w:r>
      <w:r w:rsidRPr="00B6129B">
        <w:rPr>
          <w:sz w:val="24"/>
          <w:szCs w:val="20"/>
        </w:rPr>
        <w:t>МБОУ «</w:t>
      </w:r>
      <w:r>
        <w:rPr>
          <w:sz w:val="24"/>
          <w:szCs w:val="20"/>
        </w:rPr>
        <w:t>Кемеш – Кульская ООШ»</w:t>
      </w:r>
      <w:r w:rsidRPr="00B6129B">
        <w:rPr>
          <w:sz w:val="24"/>
          <w:szCs w:val="20"/>
        </w:rPr>
        <w:t xml:space="preserve"> </w:t>
      </w:r>
      <w:r w:rsidR="00655B3D" w:rsidRPr="003E3949">
        <w:rPr>
          <w:sz w:val="24"/>
          <w:szCs w:val="20"/>
        </w:rPr>
        <w:t xml:space="preserve">детям, указанным в абзаце втором части 6 статьи 19 Федерального закона от 27 мая 1998 г. № 76-ФЗ «О статусе военнослужащих», по месту жительства их семей. </w:t>
      </w:r>
    </w:p>
    <w:p w:rsidR="00655B3D" w:rsidRPr="00713FF8" w:rsidRDefault="003E3949" w:rsidP="00080A57">
      <w:pPr>
        <w:tabs>
          <w:tab w:val="left" w:pos="284"/>
          <w:tab w:val="center" w:pos="818"/>
          <w:tab w:val="left" w:pos="993"/>
          <w:tab w:val="center" w:pos="2493"/>
          <w:tab w:val="center" w:pos="4547"/>
          <w:tab w:val="center" w:pos="5966"/>
          <w:tab w:val="center" w:pos="7938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11. </w:t>
      </w:r>
      <w:r w:rsidR="00655B3D" w:rsidRPr="00713FF8">
        <w:rPr>
          <w:sz w:val="24"/>
          <w:szCs w:val="20"/>
        </w:rPr>
        <w:t xml:space="preserve">В первоочередном порядке также </w:t>
      </w:r>
      <w:r w:rsidR="00655B3D" w:rsidRPr="00713FF8">
        <w:rPr>
          <w:sz w:val="24"/>
          <w:szCs w:val="20"/>
        </w:rPr>
        <w:tab/>
        <w:t xml:space="preserve">предоставляются </w:t>
      </w:r>
      <w:r w:rsidR="00655B3D" w:rsidRPr="00713FF8">
        <w:rPr>
          <w:sz w:val="24"/>
          <w:szCs w:val="20"/>
        </w:rPr>
        <w:tab/>
        <w:t xml:space="preserve">места в </w:t>
      </w:r>
      <w:r w:rsidRPr="00B6129B">
        <w:rPr>
          <w:sz w:val="24"/>
          <w:szCs w:val="20"/>
        </w:rPr>
        <w:t>МБОУ «</w:t>
      </w:r>
      <w:r>
        <w:rPr>
          <w:sz w:val="24"/>
          <w:szCs w:val="20"/>
        </w:rPr>
        <w:t>Кемеш – Кульская ООШ»</w:t>
      </w:r>
      <w:r w:rsidRPr="00B6129B">
        <w:rPr>
          <w:sz w:val="24"/>
          <w:szCs w:val="20"/>
        </w:rPr>
        <w:t xml:space="preserve"> </w:t>
      </w:r>
      <w:r w:rsidR="00655B3D" w:rsidRPr="00713FF8">
        <w:rPr>
          <w:sz w:val="24"/>
          <w:szCs w:val="20"/>
        </w:rPr>
        <w:t>по месту жительства независимо от формы собственности детям, указанным в части 6 статьи 46 Федерального закона от 7 февраля 2011 г. № З-ФЗ «О полиции»</w:t>
      </w:r>
      <w:r w:rsidR="00655B3D" w:rsidRPr="00713FF8">
        <w:rPr>
          <w:sz w:val="24"/>
          <w:szCs w:val="20"/>
          <w:vertAlign w:val="superscript"/>
        </w:rPr>
        <w:t>12</w:t>
      </w:r>
      <w:r w:rsidR="00655B3D" w:rsidRPr="00713FF8">
        <w:rPr>
          <w:sz w:val="24"/>
          <w:szCs w:val="20"/>
        </w:rPr>
        <w:t xml:space="preserve">, детям сотрудников органов </w:t>
      </w:r>
      <w:r w:rsidR="00655B3D" w:rsidRPr="00713FF8">
        <w:rPr>
          <w:sz w:val="24"/>
          <w:szCs w:val="20"/>
        </w:rPr>
        <w:lastRenderedPageBreak/>
        <w:t>внутренних дел, не являющихся сотрудниками полиции, и детям, указанным в части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</w:t>
      </w:r>
      <w:r w:rsidR="00655B3D">
        <w:rPr>
          <w:sz w:val="24"/>
          <w:szCs w:val="20"/>
        </w:rPr>
        <w:t>.</w:t>
      </w:r>
    </w:p>
    <w:p w:rsidR="00655B3D" w:rsidRPr="00713FF8" w:rsidRDefault="003E3949" w:rsidP="00080A57">
      <w:pPr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12. </w:t>
      </w:r>
      <w:r w:rsidR="00655B3D" w:rsidRPr="00713FF8">
        <w:rPr>
          <w:sz w:val="24"/>
          <w:szCs w:val="20"/>
        </w:rPr>
        <w:t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="00655B3D">
        <w:rPr>
          <w:sz w:val="24"/>
          <w:szCs w:val="20"/>
        </w:rPr>
        <w:t>.</w:t>
      </w:r>
    </w:p>
    <w:p w:rsidR="00655B3D" w:rsidRPr="00713FF8" w:rsidRDefault="003E3949" w:rsidP="00080A57">
      <w:pPr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13. </w:t>
      </w:r>
      <w:r w:rsidR="00655B3D" w:rsidRPr="00713FF8">
        <w:rPr>
          <w:sz w:val="24"/>
          <w:szCs w:val="20"/>
        </w:rPr>
        <w:t>Ребенок</w:t>
      </w:r>
      <w:r w:rsidR="00655B3D">
        <w:rPr>
          <w:sz w:val="24"/>
          <w:szCs w:val="20"/>
        </w:rPr>
        <w:t>, в том числе усыновленный</w:t>
      </w:r>
      <w:r w:rsidR="00ED3781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</w:r>
      <w:r w:rsidR="00655B3D" w:rsidRPr="00713FF8">
        <w:rPr>
          <w:sz w:val="24"/>
          <w:szCs w:val="20"/>
        </w:rPr>
        <w:t xml:space="preserve"> имеет право преимущественного приема на обучение по </w:t>
      </w:r>
      <w:r w:rsidR="00655B3D">
        <w:rPr>
          <w:sz w:val="24"/>
          <w:szCs w:val="20"/>
        </w:rPr>
        <w:t xml:space="preserve">основным </w:t>
      </w:r>
      <w:r w:rsidR="00655B3D" w:rsidRPr="00713FF8">
        <w:rPr>
          <w:sz w:val="24"/>
          <w:szCs w:val="20"/>
        </w:rPr>
        <w:t xml:space="preserve">образовательным программам </w:t>
      </w:r>
      <w:r w:rsidR="00655B3D">
        <w:rPr>
          <w:sz w:val="24"/>
          <w:szCs w:val="20"/>
        </w:rPr>
        <w:t>в государственную или муниципальную образовательную организацию, в которой обучаются его брат и(или) сестра (полнородные и неполнородные, усыновленные(удочеренные), дети, опекунами(попечителями) этого ребенка, или дети, родителями</w:t>
      </w:r>
      <w:r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(законными представителями) которых являются опекуны(попечители) этого ребенка, за исключением случаев, предусмотренных частями 5 и 6 статьи 67 Федерального закона.</w:t>
      </w:r>
    </w:p>
    <w:p w:rsidR="00ED3781" w:rsidRDefault="00655B3D" w:rsidP="00080A57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sz w:val="24"/>
          <w:szCs w:val="24"/>
          <w:shd w:val="clear" w:color="auto" w:fill="FFFFFF"/>
        </w:rPr>
      </w:pP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46464" behindDoc="0" locked="0" layoutInCell="1" allowOverlap="0" wp14:anchorId="54288743" wp14:editId="31DA07D5">
            <wp:simplePos x="0" y="0"/>
            <wp:positionH relativeFrom="page">
              <wp:posOffset>7324090</wp:posOffset>
            </wp:positionH>
            <wp:positionV relativeFrom="page">
              <wp:posOffset>1908175</wp:posOffset>
            </wp:positionV>
            <wp:extent cx="3174" cy="6350"/>
            <wp:effectExtent l="0" t="0" r="0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53632" behindDoc="0" locked="0" layoutInCell="1" allowOverlap="0" wp14:anchorId="146B3ED6" wp14:editId="71566404">
            <wp:simplePos x="0" y="0"/>
            <wp:positionH relativeFrom="page">
              <wp:posOffset>311150</wp:posOffset>
            </wp:positionH>
            <wp:positionV relativeFrom="page">
              <wp:posOffset>2142490</wp:posOffset>
            </wp:positionV>
            <wp:extent cx="6350" cy="6350"/>
            <wp:effectExtent l="0" t="0" r="0" b="0"/>
            <wp:wrapTopAndBottom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3FF8">
        <w:rPr>
          <w:noProof/>
          <w:sz w:val="24"/>
          <w:szCs w:val="20"/>
          <w:lang w:eastAsia="ru-RU"/>
        </w:rPr>
        <w:drawing>
          <wp:anchor distT="0" distB="0" distL="114300" distR="114300" simplePos="0" relativeHeight="251660800" behindDoc="0" locked="0" layoutInCell="1" allowOverlap="0" wp14:anchorId="1A47EA36" wp14:editId="53F0DDBA">
            <wp:simplePos x="0" y="0"/>
            <wp:positionH relativeFrom="page">
              <wp:posOffset>271145</wp:posOffset>
            </wp:positionH>
            <wp:positionV relativeFrom="page">
              <wp:posOffset>6574791</wp:posOffset>
            </wp:positionV>
            <wp:extent cx="3175" cy="6349"/>
            <wp:effectExtent l="0" t="0" r="0" b="0"/>
            <wp:wrapTopAndBottom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5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3949">
        <w:rPr>
          <w:sz w:val="24"/>
          <w:szCs w:val="20"/>
        </w:rPr>
        <w:t xml:space="preserve">14. </w:t>
      </w:r>
      <w:r w:rsidR="00ED3781">
        <w:rPr>
          <w:sz w:val="24"/>
          <w:szCs w:val="24"/>
          <w:shd w:val="clear" w:color="auto" w:fill="FFFFFF"/>
        </w:rPr>
        <w:t>В соответствии со статьей 28.1 ФЗ - 226   от 03.07.2016 г.</w:t>
      </w:r>
      <w:r w:rsidR="00ED3781" w:rsidRPr="00ED3781">
        <w:rPr>
          <w:rFonts w:ascii="Arial" w:hAnsi="Arial" w:cs="Arial"/>
          <w:b/>
          <w:bCs/>
          <w:color w:val="5B5E5F"/>
          <w:sz w:val="18"/>
          <w:szCs w:val="18"/>
        </w:rPr>
        <w:t xml:space="preserve"> </w:t>
      </w:r>
      <w:hyperlink r:id="rId10" w:history="1">
        <w:r w:rsidR="00ED3781" w:rsidRPr="00ED3781">
          <w:rPr>
            <w:rStyle w:val="a5"/>
            <w:bCs/>
            <w:color w:val="auto"/>
            <w:sz w:val="24"/>
            <w:szCs w:val="24"/>
            <w:u w:val="none"/>
          </w:rPr>
          <w:t>"О войсках национальной гвардии Российской Федерации" (с изменениями и дополнениями)</w:t>
        </w:r>
      </w:hyperlink>
      <w:r w:rsidR="00ED3781">
        <w:rPr>
          <w:sz w:val="24"/>
          <w:szCs w:val="24"/>
          <w:shd w:val="clear" w:color="auto" w:fill="FFFFFF"/>
        </w:rPr>
        <w:t xml:space="preserve"> д</w:t>
      </w:r>
      <w:r w:rsidR="003E3949" w:rsidRPr="003E3949">
        <w:rPr>
          <w:sz w:val="24"/>
          <w:szCs w:val="24"/>
          <w:shd w:val="clear" w:color="auto" w:fill="FFFFFF"/>
        </w:rPr>
        <w:t xml:space="preserve">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 w:rsidR="003E3949">
        <w:rPr>
          <w:sz w:val="24"/>
          <w:szCs w:val="24"/>
          <w:shd w:val="clear" w:color="auto" w:fill="FFFFFF"/>
        </w:rPr>
        <w:t>МБОУ «Кемеш – Кульская ООШ»</w:t>
      </w:r>
      <w:r w:rsidR="003E3949" w:rsidRPr="003E3949">
        <w:rPr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ED3781" w:rsidRPr="00707484" w:rsidRDefault="00ED3781" w:rsidP="00080A57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sz w:val="24"/>
          <w:szCs w:val="24"/>
        </w:rPr>
      </w:pPr>
      <w:r w:rsidRPr="00707484">
        <w:rPr>
          <w:sz w:val="24"/>
          <w:szCs w:val="24"/>
        </w:rPr>
        <w:t>15. Согласно с пункту 8 статьи 24 ФЗ- 76 от 27.05.1998 г. «О статусе военнослужащих»  детям военнослужащих</w:t>
      </w:r>
      <w:r w:rsidR="00707484" w:rsidRPr="00707484">
        <w:rPr>
          <w:sz w:val="24"/>
          <w:szCs w:val="24"/>
        </w:rPr>
        <w:t xml:space="preserve">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</w:t>
      </w:r>
      <w:r w:rsidR="00707484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="00707484" w:rsidRPr="00707484">
        <w:rPr>
          <w:color w:val="000000"/>
          <w:sz w:val="24"/>
          <w:szCs w:val="24"/>
          <w:shd w:val="clear" w:color="auto" w:fill="FFFFFF"/>
        </w:rPr>
        <w:t xml:space="preserve"> по месту жительства их семей, а также места в летних оздоровительных лагерях.</w:t>
      </w:r>
    </w:p>
    <w:p w:rsidR="00655B3D" w:rsidRPr="00ED3781" w:rsidRDefault="00ED3781" w:rsidP="00080A57">
      <w:pPr>
        <w:widowControl/>
        <w:shd w:val="clear" w:color="auto" w:fill="FFFFFF"/>
        <w:tabs>
          <w:tab w:val="left" w:pos="284"/>
          <w:tab w:val="left" w:pos="993"/>
        </w:tabs>
        <w:autoSpaceDE/>
        <w:autoSpaceDN/>
        <w:spacing w:line="312" w:lineRule="atLeast"/>
        <w:ind w:left="567" w:right="-192"/>
        <w:rPr>
          <w:rFonts w:ascii="Arial" w:hAnsi="Arial" w:cs="Arial"/>
          <w:b/>
          <w:bCs/>
          <w:color w:val="5B5E5F"/>
          <w:sz w:val="18"/>
          <w:szCs w:val="18"/>
        </w:rPr>
      </w:pPr>
      <w:r>
        <w:rPr>
          <w:sz w:val="24"/>
          <w:szCs w:val="20"/>
        </w:rPr>
        <w:t xml:space="preserve">16. </w:t>
      </w:r>
      <w:r w:rsidR="00655B3D" w:rsidRPr="00713FF8">
        <w:rPr>
          <w:sz w:val="24"/>
          <w:szCs w:val="20"/>
        </w:rPr>
        <w:t xml:space="preserve"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</w:t>
      </w:r>
      <w:r w:rsidR="00655B3D" w:rsidRPr="0055757B">
        <w:rPr>
          <w:sz w:val="24"/>
          <w:szCs w:val="20"/>
        </w:rPr>
        <w:t>комиссии</w:t>
      </w:r>
      <w:r w:rsidR="00655B3D">
        <w:rPr>
          <w:sz w:val="24"/>
          <w:szCs w:val="20"/>
        </w:rPr>
        <w:t>.</w:t>
      </w:r>
      <w:r w:rsidR="00655B3D" w:rsidRPr="0055757B">
        <w:rPr>
          <w:sz w:val="24"/>
          <w:szCs w:val="20"/>
        </w:rPr>
        <w:t xml:space="preserve">  </w:t>
      </w:r>
      <w:r w:rsidR="00655B3D">
        <w:rPr>
          <w:sz w:val="24"/>
          <w:szCs w:val="20"/>
        </w:rPr>
        <w:t xml:space="preserve"> </w:t>
      </w:r>
    </w:p>
    <w:p w:rsidR="00655B3D" w:rsidRPr="00707484" w:rsidRDefault="00707484" w:rsidP="00080A57">
      <w:pPr>
        <w:pStyle w:val="a4"/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>17.</w:t>
      </w:r>
      <w:r w:rsidR="00655B3D" w:rsidRPr="00707484">
        <w:rPr>
          <w:sz w:val="24"/>
          <w:szCs w:val="20"/>
        </w:rPr>
        <w:t xml:space="preserve">Прием в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 </w:t>
      </w:r>
      <w:r w:rsidR="00655B3D" w:rsidRPr="00707484">
        <w:rPr>
          <w:sz w:val="24"/>
          <w:szCs w:val="20"/>
        </w:rPr>
        <w:t xml:space="preserve">осуществляется в течение всего учебного года при наличии свободных мест. </w:t>
      </w:r>
    </w:p>
    <w:p w:rsidR="00655B3D" w:rsidRPr="00713FF8" w:rsidRDefault="00707484" w:rsidP="00080A57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18. </w:t>
      </w:r>
      <w:r w:rsidR="00655B3D" w:rsidRPr="00713FF8">
        <w:rPr>
          <w:sz w:val="24"/>
          <w:szCs w:val="20"/>
        </w:rPr>
        <w:t xml:space="preserve">В приеме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>родители(законные представители) ребенка для решения вопроса о его устройстве в другую общеобразовательную организацию обращаются непосредственно МКУ «</w:t>
      </w:r>
      <w:r>
        <w:rPr>
          <w:sz w:val="24"/>
          <w:szCs w:val="20"/>
        </w:rPr>
        <w:t>Отдел образования» Мамадыш</w:t>
      </w:r>
      <w:r w:rsidR="00655B3D" w:rsidRPr="00713FF8">
        <w:rPr>
          <w:sz w:val="24"/>
          <w:szCs w:val="20"/>
        </w:rPr>
        <w:t xml:space="preserve">ского муниципального района РТ. </w:t>
      </w:r>
    </w:p>
    <w:p w:rsidR="00655B3D" w:rsidRPr="0055757B" w:rsidRDefault="00707484" w:rsidP="00080A57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color w:val="000000"/>
          <w:sz w:val="24"/>
          <w:szCs w:val="24"/>
          <w:shd w:val="clear" w:color="auto" w:fill="FFFFFF"/>
        </w:rPr>
        <w:t xml:space="preserve">19.МБОУ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 xml:space="preserve"> с целью проведения организованного приема детей в первый класс размещают на своих информационном стенде и официальном сайте в сети Интернет, </w:t>
      </w:r>
      <w:r w:rsidR="00655B3D" w:rsidRPr="00713FF8">
        <w:rPr>
          <w:sz w:val="24"/>
          <w:szCs w:val="20"/>
        </w:rPr>
        <w:lastRenderedPageBreak/>
        <w:t xml:space="preserve">а также в федеральной государственной информационной системе «Единый портал государственных и муниципальных </w:t>
      </w:r>
      <w:r w:rsidR="00655B3D" w:rsidRPr="0055757B">
        <w:rPr>
          <w:sz w:val="24"/>
          <w:szCs w:val="20"/>
        </w:rPr>
        <w:t>услуг (функций)</w:t>
      </w:r>
      <w:r w:rsidR="00655B3D" w:rsidRPr="00713FF8">
        <w:rPr>
          <w:sz w:val="24"/>
          <w:szCs w:val="20"/>
          <w:vertAlign w:val="superscript"/>
        </w:rPr>
        <w:footnoteReference w:id="1"/>
      </w:r>
      <w:r w:rsidR="00655B3D" w:rsidRPr="0055757B">
        <w:rPr>
          <w:sz w:val="24"/>
          <w:szCs w:val="20"/>
        </w:rPr>
        <w:t xml:space="preserve">» (далее – ЕГПУ)» информацию: </w:t>
      </w:r>
    </w:p>
    <w:p w:rsidR="00655B3D" w:rsidRPr="00797E04" w:rsidRDefault="00655B3D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- </w:t>
      </w:r>
      <w:r w:rsidRPr="00797E04">
        <w:rPr>
          <w:sz w:val="24"/>
          <w:szCs w:val="20"/>
        </w:rPr>
        <w:t xml:space="preserve">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:rsidR="00655B3D" w:rsidRPr="0055757B" w:rsidRDefault="00707484" w:rsidP="00080A57">
      <w:pPr>
        <w:widowControl/>
        <w:tabs>
          <w:tab w:val="left" w:pos="284"/>
          <w:tab w:val="left" w:pos="993"/>
        </w:tabs>
        <w:autoSpaceDE/>
        <w:autoSpaceDN/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20. </w:t>
      </w:r>
      <w:r w:rsidR="00655B3D" w:rsidRPr="00713FF8">
        <w:rPr>
          <w:sz w:val="24"/>
          <w:szCs w:val="20"/>
        </w:rPr>
        <w:t xml:space="preserve">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</w:t>
      </w:r>
      <w:r w:rsidR="00655B3D">
        <w:rPr>
          <w:sz w:val="24"/>
          <w:szCs w:val="20"/>
        </w:rPr>
        <w:t>30</w:t>
      </w:r>
      <w:r w:rsidR="00655B3D" w:rsidRPr="00713FF8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>марта</w:t>
      </w:r>
      <w:r w:rsidR="00655B3D" w:rsidRPr="00713FF8">
        <w:rPr>
          <w:sz w:val="24"/>
          <w:szCs w:val="20"/>
        </w:rPr>
        <w:t xml:space="preserve"> текущего года и завершается 30 июня текущего года.</w:t>
      </w:r>
      <w:r w:rsidR="00655B3D" w:rsidRPr="00713FF8">
        <w:rPr>
          <w:sz w:val="20"/>
          <w:szCs w:val="20"/>
        </w:rPr>
        <w:t xml:space="preserve">   </w:t>
      </w:r>
      <w:r w:rsidR="00655B3D" w:rsidRPr="00713FF8">
        <w:rPr>
          <w:sz w:val="24"/>
          <w:szCs w:val="20"/>
        </w:rPr>
        <w:t xml:space="preserve"> </w:t>
      </w:r>
      <w:r w:rsidR="00655B3D">
        <w:rPr>
          <w:sz w:val="24"/>
          <w:szCs w:val="20"/>
        </w:rPr>
        <w:t xml:space="preserve"> </w:t>
      </w:r>
      <w:r w:rsidR="00655B3D" w:rsidRPr="00713FF8">
        <w:rPr>
          <w:sz w:val="24"/>
          <w:szCs w:val="20"/>
        </w:rPr>
        <w:t xml:space="preserve">Руководитель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713FF8">
        <w:rPr>
          <w:sz w:val="24"/>
          <w:szCs w:val="20"/>
        </w:rPr>
        <w:t>издает распорядительный акт о приеме на обучение детей, указанных в абзаце первом настоящего пункта, в течение</w:t>
      </w:r>
      <w:r w:rsidR="00655B3D" w:rsidRPr="0055757B">
        <w:t xml:space="preserve"> </w:t>
      </w:r>
      <w:r w:rsidR="00655B3D">
        <w:rPr>
          <w:sz w:val="24"/>
          <w:szCs w:val="20"/>
        </w:rPr>
        <w:t>3</w:t>
      </w:r>
      <w:r w:rsidR="00655B3D" w:rsidRPr="0055757B">
        <w:rPr>
          <w:sz w:val="24"/>
          <w:szCs w:val="20"/>
        </w:rPr>
        <w:t xml:space="preserve"> рабочих дней после завершения приема заявлений о приеме на обучение в первый класс. </w:t>
      </w:r>
    </w:p>
    <w:p w:rsidR="00655B3D" w:rsidRPr="0055757B" w:rsidRDefault="00707484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 w:rsidR="00655B3D" w:rsidRPr="0055757B">
        <w:rPr>
          <w:sz w:val="24"/>
          <w:szCs w:val="20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:rsidR="00655B3D" w:rsidRPr="0055757B" w:rsidRDefault="00655B3D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</w:t>
      </w:r>
      <w:r w:rsidR="00707484">
        <w:rPr>
          <w:sz w:val="24"/>
          <w:szCs w:val="20"/>
        </w:rPr>
        <w:t xml:space="preserve">  </w:t>
      </w:r>
      <w:r w:rsidR="00707484">
        <w:rPr>
          <w:color w:val="000000"/>
          <w:sz w:val="24"/>
          <w:szCs w:val="24"/>
          <w:shd w:val="clear" w:color="auto" w:fill="FFFFFF"/>
        </w:rPr>
        <w:t>МБОУ «Кемеш – Кульская ООШ»</w:t>
      </w:r>
      <w:r w:rsidRPr="0055757B">
        <w:rPr>
          <w:sz w:val="24"/>
          <w:szCs w:val="20"/>
        </w:rPr>
        <w:t xml:space="preserve">, закончив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</w:t>
      </w:r>
    </w:p>
    <w:p w:rsidR="00707484" w:rsidRDefault="00707484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</w:t>
      </w:r>
      <w:r w:rsidR="00655B3D" w:rsidRPr="0055757B">
        <w:rPr>
          <w:sz w:val="24"/>
          <w:szCs w:val="20"/>
        </w:rPr>
        <w:t xml:space="preserve">Орган Исполнительной власти субъекта РФ, осуществляющий государственной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услуги по подаче заявления о приеме на обучение в личном кабинете ЕГПУ на основании данных, содержащихся в региональных государственных информационных системах </w:t>
      </w:r>
      <w:r w:rsidRPr="0055757B">
        <w:rPr>
          <w:sz w:val="24"/>
          <w:szCs w:val="20"/>
        </w:rPr>
        <w:t>субъектов</w:t>
      </w:r>
      <w:r w:rsidR="00655B3D" w:rsidRPr="0055757B">
        <w:rPr>
          <w:sz w:val="24"/>
          <w:szCs w:val="20"/>
        </w:rPr>
        <w:t xml:space="preserve"> РФ, созданных органами государственной власти РФ. </w:t>
      </w:r>
    </w:p>
    <w:p w:rsidR="006A5E2D" w:rsidRDefault="00707484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21. </w:t>
      </w:r>
      <w:r w:rsidR="00655B3D" w:rsidRPr="001C1AF4">
        <w:rPr>
          <w:sz w:val="24"/>
          <w:szCs w:val="20"/>
        </w:rPr>
        <w:t xml:space="preserve">Организация конкурса или индивидуального отбора при приеме граждан для получения общего образования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ООШ»,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0"/>
        </w:rPr>
        <w:t>реализующего</w:t>
      </w:r>
      <w:r w:rsidR="00655B3D" w:rsidRPr="001C1AF4">
        <w:rPr>
          <w:sz w:val="24"/>
          <w:szCs w:val="20"/>
        </w:rPr>
        <w:t xml:space="preserve"> образовательные программы </w:t>
      </w:r>
      <w:r>
        <w:rPr>
          <w:sz w:val="24"/>
          <w:szCs w:val="20"/>
        </w:rPr>
        <w:t xml:space="preserve">начального и </w:t>
      </w:r>
      <w:r w:rsidR="00655B3D" w:rsidRPr="001C1AF4">
        <w:rPr>
          <w:sz w:val="24"/>
          <w:szCs w:val="20"/>
        </w:rPr>
        <w:t xml:space="preserve">основного общего образования, интегрированные с дополнительными образовательными программами спортивной подготовки, или образовательные программы в области искусств, интегрированные с образовательными программами </w:t>
      </w:r>
      <w:r>
        <w:rPr>
          <w:sz w:val="24"/>
          <w:szCs w:val="20"/>
        </w:rPr>
        <w:t xml:space="preserve">начального и </w:t>
      </w:r>
      <w:r w:rsidR="00655B3D" w:rsidRPr="001C1AF4">
        <w:rPr>
          <w:sz w:val="24"/>
          <w:szCs w:val="20"/>
        </w:rPr>
        <w:t>основного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 w:rsidR="00655B3D">
        <w:rPr>
          <w:noProof/>
          <w:sz w:val="24"/>
          <w:szCs w:val="20"/>
        </w:rPr>
        <w:t>.</w:t>
      </w:r>
      <w:r w:rsidR="00655B3D" w:rsidRPr="001C1AF4">
        <w:rPr>
          <w:sz w:val="24"/>
          <w:szCs w:val="20"/>
        </w:rPr>
        <w:t xml:space="preserve"> </w:t>
      </w:r>
      <w:r w:rsidR="00655B3D">
        <w:rPr>
          <w:color w:val="FFFFFF"/>
        </w:rPr>
        <w:t xml:space="preserve">……………………………………………………… </w:t>
      </w:r>
      <w:r w:rsidR="00655B3D">
        <w:t xml:space="preserve">        </w:t>
      </w:r>
    </w:p>
    <w:p w:rsidR="006A5E2D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22.</w:t>
      </w:r>
      <w:r w:rsidR="00655B3D" w:rsidRPr="001C1AF4">
        <w:rPr>
          <w:sz w:val="24"/>
          <w:szCs w:val="20"/>
        </w:rPr>
        <w:t xml:space="preserve">При приеме на обучение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0"/>
        </w:rPr>
        <w:t>знакомит</w:t>
      </w:r>
      <w:r w:rsidR="00655B3D" w:rsidRPr="001C1AF4">
        <w:rPr>
          <w:sz w:val="24"/>
          <w:szCs w:val="20"/>
        </w:rPr>
        <w:t xml:space="preserve"> поступающего и(или)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="00655B3D">
        <w:rPr>
          <w:sz w:val="24"/>
          <w:szCs w:val="20"/>
        </w:rPr>
        <w:t>.</w:t>
      </w:r>
      <w:r w:rsidR="00655B3D" w:rsidRPr="001C1AF4">
        <w:rPr>
          <w:color w:val="FFFFFF"/>
          <w:sz w:val="24"/>
          <w:szCs w:val="20"/>
        </w:rPr>
        <w:t>………………….</w:t>
      </w:r>
    </w:p>
    <w:p w:rsidR="006A5E2D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23. </w:t>
      </w:r>
      <w:r w:rsidR="00655B3D" w:rsidRPr="001C1AF4">
        <w:rPr>
          <w:sz w:val="24"/>
          <w:szCs w:val="20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</w:t>
      </w:r>
      <w:r w:rsidR="00655B3D" w:rsidRPr="001C1AF4">
        <w:rPr>
          <w:noProof/>
          <w:sz w:val="24"/>
          <w:szCs w:val="20"/>
          <w:lang w:eastAsia="ru-RU"/>
        </w:rPr>
        <w:drawing>
          <wp:inline distT="0" distB="0" distL="0" distR="0" wp14:anchorId="5A7706AE" wp14:editId="23482072">
            <wp:extent cx="22860" cy="30480"/>
            <wp:effectExtent l="0" t="0" r="0" b="0"/>
            <wp:docPr id="605" name="Picture 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Picture 60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B3D" w:rsidRPr="001C1AF4">
        <w:rPr>
          <w:sz w:val="24"/>
          <w:szCs w:val="20"/>
        </w:rPr>
        <w:t xml:space="preserve"> </w:t>
      </w:r>
    </w:p>
    <w:p w:rsidR="006A5E2D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24. </w:t>
      </w:r>
      <w:r w:rsidR="00655B3D" w:rsidRPr="001C1AF4">
        <w:rPr>
          <w:sz w:val="24"/>
          <w:szCs w:val="20"/>
        </w:rPr>
        <w:t xml:space="preserve"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закона25 </w:t>
      </w:r>
    </w:p>
    <w:p w:rsidR="00655B3D" w:rsidRPr="001C1AF4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25. </w:t>
      </w:r>
      <w:r w:rsidR="00655B3D" w:rsidRPr="001C1AF4">
        <w:rPr>
          <w:sz w:val="24"/>
          <w:szCs w:val="20"/>
        </w:rPr>
        <w:t xml:space="preserve">Заявление о приеме на обучение и документы для приема на обучение, указанные в пункте 26 Порядка, подаются одним из следующих способов: </w:t>
      </w:r>
    </w:p>
    <w:p w:rsidR="00655B3D" w:rsidRPr="001C1AF4" w:rsidRDefault="00655B3D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</w:t>
      </w:r>
      <w:r>
        <w:rPr>
          <w:sz w:val="24"/>
          <w:szCs w:val="20"/>
        </w:rPr>
        <w:t xml:space="preserve">-    </w:t>
      </w:r>
      <w:r w:rsidRPr="001C1AF4">
        <w:rPr>
          <w:sz w:val="24"/>
          <w:szCs w:val="20"/>
        </w:rPr>
        <w:t xml:space="preserve">в электронной форме посредством ЕПГУ;    </w:t>
      </w:r>
    </w:p>
    <w:p w:rsidR="00655B3D" w:rsidRPr="001C1AF4" w:rsidRDefault="00655B3D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lastRenderedPageBreak/>
        <w:t xml:space="preserve">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 xml:space="preserve">с использованием функционала (сервисов) региональных государственными информационными системами субъектов Российской Федерации, созданных государственной власти субъектов Российской Федерации (при наличии), интегрированных с ЕГПУ; </w:t>
      </w:r>
    </w:p>
    <w:p w:rsidR="00655B3D" w:rsidRPr="001C1AF4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 </w:t>
      </w:r>
      <w:r>
        <w:rPr>
          <w:sz w:val="24"/>
          <w:szCs w:val="20"/>
        </w:rPr>
        <w:t xml:space="preserve">- </w:t>
      </w:r>
      <w:r w:rsidRPr="001C1AF4">
        <w:rPr>
          <w:sz w:val="24"/>
          <w:szCs w:val="20"/>
        </w:rPr>
        <w:t>через операторов почтовой связи общего пользования заказным письмом с уведомлением о вручении;</w:t>
      </w:r>
      <w:r w:rsidRPr="001C1AF4">
        <w:rPr>
          <w:color w:val="FFFFFF"/>
          <w:sz w:val="24"/>
          <w:szCs w:val="20"/>
        </w:rPr>
        <w:t>………………………………………………………………..</w:t>
      </w:r>
      <w:r w:rsidRPr="001C1AF4">
        <w:rPr>
          <w:sz w:val="24"/>
          <w:szCs w:val="20"/>
        </w:rPr>
        <w:t xml:space="preserve">         </w:t>
      </w:r>
    </w:p>
    <w:p w:rsidR="00655B3D" w:rsidRPr="001C1AF4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color w:val="FFFFFF"/>
          <w:sz w:val="24"/>
          <w:szCs w:val="20"/>
        </w:rPr>
        <w:t>……</w:t>
      </w:r>
      <w:r>
        <w:rPr>
          <w:color w:val="FFFFFF"/>
          <w:sz w:val="24"/>
          <w:szCs w:val="20"/>
        </w:rPr>
        <w:t xml:space="preserve">-  </w:t>
      </w:r>
      <w:r w:rsidRPr="001C1AF4">
        <w:rPr>
          <w:sz w:val="24"/>
          <w:szCs w:val="20"/>
        </w:rPr>
        <w:t xml:space="preserve">лично в общеобразовательную организацию;  </w:t>
      </w:r>
    </w:p>
    <w:p w:rsidR="00655B3D" w:rsidRPr="001C1AF4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1C1AF4">
        <w:rPr>
          <w:sz w:val="24"/>
          <w:szCs w:val="20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</w:t>
      </w:r>
      <w:r w:rsidR="006A5E2D">
        <w:rPr>
          <w:sz w:val="24"/>
          <w:szCs w:val="20"/>
        </w:rPr>
        <w:t xml:space="preserve">е обращаться к соответствующим </w:t>
      </w:r>
      <w:r w:rsidRPr="001C1AF4">
        <w:rPr>
          <w:sz w:val="24"/>
          <w:szCs w:val="20"/>
        </w:rPr>
        <w:t xml:space="preserve">государственным информационным системам, в государственные (муниципальные) органы и организации. </w:t>
      </w:r>
    </w:p>
    <w:p w:rsidR="00655B3D" w:rsidRPr="001C1AF4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1C1AF4">
        <w:rPr>
          <w:sz w:val="24"/>
          <w:szCs w:val="20"/>
        </w:rPr>
        <w:t xml:space="preserve">       Информация о результатах рассмотрения заявления о приеме на обучение направляется на указанный в заявлении о приеме на обучение адрес (почтовый и(или)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 </w:t>
      </w:r>
    </w:p>
    <w:p w:rsidR="00655B3D" w:rsidRPr="0035340F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26. </w:t>
      </w:r>
      <w:r w:rsidR="00655B3D" w:rsidRPr="0035340F">
        <w:rPr>
          <w:sz w:val="24"/>
          <w:szCs w:val="20"/>
        </w:rPr>
        <w:t xml:space="preserve">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 </w:t>
      </w:r>
    </w:p>
    <w:p w:rsidR="00655B3D" w:rsidRDefault="00655B3D" w:rsidP="00080A57">
      <w:pPr>
        <w:pStyle w:val="a4"/>
        <w:widowControl/>
        <w:numPr>
          <w:ilvl w:val="0"/>
          <w:numId w:val="11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noProof/>
          <w:lang w:eastAsia="ru-RU"/>
        </w:rPr>
        <w:drawing>
          <wp:anchor distT="0" distB="0" distL="114300" distR="114300" simplePos="0" relativeHeight="251667968" behindDoc="0" locked="0" layoutInCell="1" allowOverlap="0" wp14:anchorId="21118A16" wp14:editId="38EB2B36">
            <wp:simplePos x="0" y="0"/>
            <wp:positionH relativeFrom="page">
              <wp:posOffset>667385</wp:posOffset>
            </wp:positionH>
            <wp:positionV relativeFrom="page">
              <wp:posOffset>1475740</wp:posOffset>
            </wp:positionV>
            <wp:extent cx="6350" cy="8890"/>
            <wp:effectExtent l="0" t="0" r="0" b="0"/>
            <wp:wrapTopAndBottom/>
            <wp:docPr id="679" name="Picture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Picture 67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noProof/>
          <w:lang w:eastAsia="ru-RU"/>
        </w:rPr>
        <w:drawing>
          <wp:anchor distT="0" distB="0" distL="114300" distR="114300" simplePos="0" relativeHeight="251675136" behindDoc="0" locked="0" layoutInCell="1" allowOverlap="0" wp14:anchorId="30E57974" wp14:editId="6E7131E0">
            <wp:simplePos x="0" y="0"/>
            <wp:positionH relativeFrom="page">
              <wp:posOffset>7269481</wp:posOffset>
            </wp:positionH>
            <wp:positionV relativeFrom="page">
              <wp:posOffset>1863090</wp:posOffset>
            </wp:positionV>
            <wp:extent cx="6349" cy="12065"/>
            <wp:effectExtent l="0" t="0" r="0" b="0"/>
            <wp:wrapTopAndBottom/>
            <wp:docPr id="681" name="Picture 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Picture 68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49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340F">
        <w:rPr>
          <w:sz w:val="24"/>
          <w:szCs w:val="20"/>
        </w:rPr>
        <w:t xml:space="preserve">фамилия, имя, отчество (при наличии) ребенка или поступающего;  </w:t>
      </w:r>
    </w:p>
    <w:p w:rsidR="00655B3D" w:rsidRDefault="00655B3D" w:rsidP="00080A57">
      <w:pPr>
        <w:pStyle w:val="a4"/>
        <w:widowControl/>
        <w:numPr>
          <w:ilvl w:val="0"/>
          <w:numId w:val="11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дата рождения ребенка или поступающего;  </w:t>
      </w:r>
    </w:p>
    <w:p w:rsidR="00655B3D" w:rsidRDefault="00655B3D" w:rsidP="00080A57">
      <w:pPr>
        <w:pStyle w:val="a4"/>
        <w:widowControl/>
        <w:numPr>
          <w:ilvl w:val="0"/>
          <w:numId w:val="11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>адрес места жительства и (или) адрес места пребывания ребенка или поступающего;</w:t>
      </w:r>
    </w:p>
    <w:p w:rsidR="00655B3D" w:rsidRPr="0035340F" w:rsidRDefault="00655B3D" w:rsidP="00080A57">
      <w:pPr>
        <w:pStyle w:val="a4"/>
        <w:widowControl/>
        <w:numPr>
          <w:ilvl w:val="0"/>
          <w:numId w:val="11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фамилия, имя, отчество (при наличии) родителя(ей) (законного(ых) представителя(ей) ребенка;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 места жительства и (или) адрес места пребывания родителя(ей) (законного(ых) представителя(ей) ребенка;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адрес(а) электронной почты, номер(а) телефона(ов) (при наличии) родителя(ей) (законного(ых) представителя(ей) ребенка или поступающего;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о наличии права внеочередного, первоочередного или преимущественного приема;  </w:t>
      </w:r>
    </w:p>
    <w:p w:rsidR="00655B3D" w:rsidRPr="0035340F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</w:t>
      </w:r>
      <w:r w:rsidR="006A5E2D">
        <w:rPr>
          <w:sz w:val="24"/>
          <w:szCs w:val="20"/>
        </w:rPr>
        <w:t xml:space="preserve"> с ограниченными возможностями здоровья в соответствии с заключением </w:t>
      </w:r>
      <w:r w:rsidRPr="0035340F">
        <w:rPr>
          <w:sz w:val="24"/>
          <w:szCs w:val="20"/>
        </w:rPr>
        <w:t xml:space="preserve">психолого-медикопедагогической комиссии (при наличии) или инвалида (ребенка-инвалида) в соответствии с индивидуальной программой реабилитации;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 </w:t>
      </w:r>
    </w:p>
    <w:p w:rsidR="00655B3D" w:rsidRDefault="00655B3D" w:rsidP="00080A57">
      <w:pPr>
        <w:pStyle w:val="a4"/>
        <w:widowControl/>
        <w:numPr>
          <w:ilvl w:val="0"/>
          <w:numId w:val="12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35340F">
        <w:rPr>
          <w:sz w:val="24"/>
          <w:szCs w:val="20"/>
        </w:rPr>
        <w:t xml:space="preserve"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</w:t>
      </w:r>
      <w:r w:rsidRPr="0035340F">
        <w:rPr>
          <w:sz w:val="24"/>
          <w:szCs w:val="20"/>
        </w:rPr>
        <w:lastRenderedPageBreak/>
        <w:t>регламентирующими организацию и осуществление образовательной деятельности, права и обязанности обучающихся</w:t>
      </w:r>
      <w:r w:rsidRPr="0035340F">
        <w:rPr>
          <w:noProof/>
          <w:lang w:eastAsia="ru-RU"/>
        </w:rPr>
        <w:drawing>
          <wp:inline distT="0" distB="0" distL="0" distR="0" wp14:anchorId="07935D4F" wp14:editId="3B6F47C9">
            <wp:extent cx="30480" cy="45720"/>
            <wp:effectExtent l="0" t="0" r="0" b="0"/>
            <wp:docPr id="760" name="Picture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Picture 76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340F">
        <w:rPr>
          <w:sz w:val="24"/>
          <w:szCs w:val="20"/>
        </w:rPr>
        <w:t xml:space="preserve"> согласие родителя(ей) (законного(ых)  представителя(ей) ребенка или поступающего на обработку персональных данных</w:t>
      </w:r>
      <w:r>
        <w:rPr>
          <w:sz w:val="24"/>
          <w:szCs w:val="20"/>
        </w:rPr>
        <w:t>.</w:t>
      </w:r>
    </w:p>
    <w:p w:rsidR="00655B3D" w:rsidRPr="006A5E2D" w:rsidRDefault="00655B3D" w:rsidP="00080A57">
      <w:pPr>
        <w:pStyle w:val="a4"/>
        <w:widowControl/>
        <w:numPr>
          <w:ilvl w:val="0"/>
          <w:numId w:val="18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6A5E2D">
        <w:rPr>
          <w:sz w:val="24"/>
          <w:szCs w:val="20"/>
        </w:rPr>
        <w:t xml:space="preserve">Образец заявления О приеме на обучение размещается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6A5E2D">
        <w:rPr>
          <w:sz w:val="24"/>
          <w:szCs w:val="20"/>
        </w:rPr>
        <w:t xml:space="preserve">» на своем информационном стенде и официальном сайте в сети Интернет. </w:t>
      </w:r>
    </w:p>
    <w:p w:rsidR="00655B3D" w:rsidRPr="006A5E2D" w:rsidRDefault="00655B3D" w:rsidP="00080A57">
      <w:pPr>
        <w:pStyle w:val="a4"/>
        <w:widowControl/>
        <w:numPr>
          <w:ilvl w:val="0"/>
          <w:numId w:val="18"/>
        </w:numPr>
        <w:tabs>
          <w:tab w:val="left" w:pos="142"/>
          <w:tab w:val="left" w:pos="284"/>
          <w:tab w:val="left" w:pos="993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6A5E2D">
        <w:rPr>
          <w:sz w:val="24"/>
          <w:szCs w:val="20"/>
        </w:rPr>
        <w:t xml:space="preserve">Для приема родитель(и) (законный(ые) представитель(и) ребенка или поступающий представляют следующие документы: </w:t>
      </w:r>
    </w:p>
    <w:p w:rsidR="00655B3D" w:rsidRPr="006A5E2D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center" w:pos="1115"/>
          <w:tab w:val="center" w:pos="2511"/>
          <w:tab w:val="center" w:pos="4588"/>
          <w:tab w:val="center" w:pos="6544"/>
          <w:tab w:val="center" w:pos="7971"/>
          <w:tab w:val="right" w:pos="10241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</w:t>
      </w:r>
      <w:r w:rsidRPr="00E266B6">
        <w:rPr>
          <w:sz w:val="24"/>
          <w:szCs w:val="20"/>
        </w:rPr>
        <w:tab/>
        <w:t xml:space="preserve">документа, </w:t>
      </w:r>
      <w:r w:rsidRPr="00E266B6">
        <w:rPr>
          <w:sz w:val="24"/>
          <w:szCs w:val="20"/>
        </w:rPr>
        <w:tab/>
        <w:t xml:space="preserve">удостоверяющего </w:t>
      </w:r>
      <w:r w:rsidR="006A5E2D">
        <w:rPr>
          <w:sz w:val="24"/>
          <w:szCs w:val="20"/>
        </w:rPr>
        <w:tab/>
        <w:t xml:space="preserve">личность </w:t>
      </w:r>
      <w:r w:rsidR="006A5E2D">
        <w:rPr>
          <w:sz w:val="24"/>
          <w:szCs w:val="20"/>
        </w:rPr>
        <w:tab/>
        <w:t xml:space="preserve">родителя </w:t>
      </w:r>
      <w:r w:rsidR="006A5E2D">
        <w:rPr>
          <w:sz w:val="24"/>
          <w:szCs w:val="20"/>
        </w:rPr>
        <w:tab/>
        <w:t xml:space="preserve">(законного </w:t>
      </w:r>
      <w:r w:rsidRPr="006A5E2D">
        <w:rPr>
          <w:sz w:val="24"/>
          <w:szCs w:val="20"/>
        </w:rPr>
        <w:t xml:space="preserve">представителя) ребенка или поступающего;  </w:t>
      </w:r>
    </w:p>
    <w:p w:rsidR="00655B3D" w:rsidRPr="006A5E2D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свидетельства о рождении ребенка или документа, подтверждающего </w:t>
      </w:r>
      <w:r w:rsidRPr="006A5E2D">
        <w:rPr>
          <w:sz w:val="24"/>
          <w:szCs w:val="20"/>
        </w:rPr>
        <w:t xml:space="preserve">родство заявителя;  </w:t>
      </w:r>
    </w:p>
    <w:p w:rsidR="00655B3D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>копию свидетельства о рождении полнородных и неполнородных брата и(или)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организацию, в которой обучаются его полнородные и</w:t>
      </w:r>
      <w:r w:rsidR="006A5E2D">
        <w:rPr>
          <w:sz w:val="24"/>
          <w:szCs w:val="20"/>
        </w:rPr>
        <w:t xml:space="preserve"> неполнородные брат и (или) сес</w:t>
      </w:r>
      <w:r w:rsidRPr="00E266B6">
        <w:rPr>
          <w:sz w:val="24"/>
          <w:szCs w:val="20"/>
        </w:rPr>
        <w:t xml:space="preserve">тра); </w:t>
      </w:r>
    </w:p>
    <w:p w:rsidR="00655B3D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документа, подтверждающего установление опеки или попечительства (при необходимости);  </w:t>
      </w:r>
    </w:p>
    <w:p w:rsidR="00655B3D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 </w:t>
      </w:r>
    </w:p>
    <w:p w:rsidR="00655B3D" w:rsidRPr="00E266B6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>копии документов, подтверждающих право внеочередного,  первоочередного приема на обучение по основным 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sz w:val="24"/>
          <w:szCs w:val="20"/>
        </w:rPr>
        <w:t>;</w:t>
      </w:r>
      <w:r w:rsidRPr="00E266B6">
        <w:rPr>
          <w:sz w:val="24"/>
          <w:szCs w:val="20"/>
        </w:rPr>
        <w:t xml:space="preserve"> </w:t>
      </w:r>
    </w:p>
    <w:p w:rsidR="00655B3D" w:rsidRPr="00E266B6" w:rsidRDefault="00655B3D" w:rsidP="00080A57">
      <w:pPr>
        <w:pStyle w:val="a4"/>
        <w:widowControl/>
        <w:numPr>
          <w:ilvl w:val="0"/>
          <w:numId w:val="14"/>
        </w:numPr>
        <w:tabs>
          <w:tab w:val="left" w:pos="284"/>
          <w:tab w:val="left" w:pos="993"/>
          <w:tab w:val="left" w:pos="10490"/>
        </w:tabs>
        <w:autoSpaceDE/>
        <w:autoSpaceDN/>
        <w:ind w:left="567" w:right="-192" w:firstLine="0"/>
        <w:contextualSpacing/>
        <w:rPr>
          <w:sz w:val="24"/>
          <w:szCs w:val="20"/>
        </w:rPr>
      </w:pPr>
      <w:r w:rsidRPr="00E266B6">
        <w:rPr>
          <w:sz w:val="24"/>
          <w:szCs w:val="20"/>
        </w:rPr>
        <w:t xml:space="preserve">копию заключения психолого-медико-педагогической комиссии (при наличии). </w:t>
      </w:r>
    </w:p>
    <w:p w:rsidR="00655B3D" w:rsidRPr="00E266B6" w:rsidRDefault="00655B3D" w:rsidP="00080A57">
      <w:pPr>
        <w:tabs>
          <w:tab w:val="left" w:pos="284"/>
          <w:tab w:val="left" w:pos="993"/>
          <w:tab w:val="center" w:pos="2177"/>
          <w:tab w:val="center" w:pos="3549"/>
          <w:tab w:val="center" w:pos="4707"/>
          <w:tab w:val="center" w:pos="5664"/>
          <w:tab w:val="center" w:pos="6952"/>
          <w:tab w:val="center" w:pos="8113"/>
          <w:tab w:val="center" w:pos="8802"/>
          <w:tab w:val="right" w:pos="10241"/>
          <w:tab w:val="left" w:pos="10490"/>
        </w:tabs>
        <w:ind w:left="567" w:right="-192"/>
        <w:rPr>
          <w:sz w:val="24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</w:t>
      </w:r>
      <w:r w:rsidRPr="00E266B6">
        <w:rPr>
          <w:sz w:val="24"/>
          <w:szCs w:val="20"/>
        </w:rPr>
        <w:t xml:space="preserve">При </w:t>
      </w:r>
      <w:r w:rsidRPr="00E266B6">
        <w:rPr>
          <w:sz w:val="24"/>
          <w:szCs w:val="20"/>
        </w:rPr>
        <w:tab/>
        <w:t xml:space="preserve">посещении </w:t>
      </w:r>
      <w:r w:rsidRPr="00E266B6">
        <w:rPr>
          <w:sz w:val="24"/>
          <w:szCs w:val="20"/>
        </w:rPr>
        <w:tab/>
      </w:r>
      <w:r w:rsidR="006A5E2D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E266B6"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ab/>
        <w:t>и (или) очном</w:t>
      </w:r>
      <w:r>
        <w:rPr>
          <w:sz w:val="24"/>
          <w:szCs w:val="20"/>
        </w:rPr>
        <w:t xml:space="preserve"> </w:t>
      </w:r>
      <w:r w:rsidRPr="00E266B6">
        <w:rPr>
          <w:sz w:val="24"/>
          <w:szCs w:val="20"/>
        </w:rPr>
        <w:t xml:space="preserve">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2-6 настоящего пункта, а поступающий — оригинал документа, удостоверяющего личность поступающего. </w:t>
      </w:r>
    </w:p>
    <w:p w:rsidR="00655B3D" w:rsidRPr="00E266B6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 </w:t>
      </w:r>
      <w:r w:rsidRPr="00E266B6">
        <w:rPr>
          <w:sz w:val="24"/>
          <w:szCs w:val="20"/>
        </w:rPr>
        <w:t xml:space="preserve"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:rsidR="006A5E2D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E266B6">
        <w:rPr>
          <w:sz w:val="24"/>
          <w:szCs w:val="20"/>
          <w:vertAlign w:val="superscript"/>
        </w:rPr>
        <w:t xml:space="preserve"> </w:t>
      </w:r>
      <w:r w:rsidRPr="00E266B6">
        <w:rPr>
          <w:sz w:val="24"/>
          <w:szCs w:val="20"/>
        </w:rPr>
        <w:t xml:space="preserve">переводом на русский язык. </w:t>
      </w:r>
    </w:p>
    <w:p w:rsidR="00655B3D" w:rsidRPr="00E266B6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 w:rsidRPr="00E266B6">
        <w:rPr>
          <w:szCs w:val="18"/>
        </w:rPr>
        <w:t xml:space="preserve"> </w:t>
      </w:r>
      <w:r w:rsidRPr="00E266B6">
        <w:rPr>
          <w:sz w:val="24"/>
          <w:szCs w:val="20"/>
        </w:rPr>
        <w:t xml:space="preserve"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</w:t>
      </w:r>
    </w:p>
    <w:p w:rsidR="006A5E2D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 </w:t>
      </w:r>
      <w:r w:rsidRPr="00E266B6">
        <w:rPr>
          <w:sz w:val="24"/>
          <w:szCs w:val="20"/>
        </w:rPr>
        <w:t>При подаче заявления о приеме на обучение в электронной форме посредством ЕПГУ не допускается требовать копий или оригиналов докуме</w:t>
      </w:r>
      <w:r w:rsidR="006A5E2D">
        <w:rPr>
          <w:sz w:val="24"/>
          <w:szCs w:val="20"/>
        </w:rPr>
        <w:t>нтов, предусмотренных пунктом 28</w:t>
      </w:r>
      <w:r w:rsidRPr="00E266B6">
        <w:rPr>
          <w:sz w:val="24"/>
          <w:szCs w:val="20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на обучение, или документов, подтверждение которых в электронном виде невозможно. </w:t>
      </w:r>
    </w:p>
    <w:p w:rsidR="006A5E2D" w:rsidRDefault="006A5E2D" w:rsidP="00080A57">
      <w:pPr>
        <w:pStyle w:val="a4"/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29.</w:t>
      </w:r>
      <w:r w:rsidR="00655B3D" w:rsidRPr="006A5E2D">
        <w:rPr>
          <w:sz w:val="24"/>
          <w:szCs w:val="20"/>
        </w:rPr>
        <w:t xml:space="preserve">Родитель(и) (законный(ые) представитель(и) ребенка или поступающий имеют право по своему усмотрению представлять другие документы. </w:t>
      </w:r>
    </w:p>
    <w:p w:rsidR="00655B3D" w:rsidRPr="00E266B6" w:rsidRDefault="006A5E2D" w:rsidP="00080A57">
      <w:pPr>
        <w:pStyle w:val="a4"/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30.</w:t>
      </w:r>
      <w:r w:rsidR="00655B3D" w:rsidRPr="00E266B6">
        <w:rPr>
          <w:sz w:val="24"/>
          <w:szCs w:val="20"/>
        </w:rPr>
        <w:t xml:space="preserve"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</w:t>
      </w:r>
      <w:r>
        <w:rPr>
          <w:color w:val="000000"/>
          <w:sz w:val="24"/>
          <w:szCs w:val="24"/>
          <w:shd w:val="clear" w:color="auto" w:fill="FFFFFF"/>
        </w:rPr>
        <w:lastRenderedPageBreak/>
        <w:t>ООШ</w:t>
      </w:r>
      <w:r w:rsidR="00655B3D" w:rsidRPr="00E266B6">
        <w:rPr>
          <w:sz w:val="24"/>
          <w:szCs w:val="20"/>
        </w:rPr>
        <w:t xml:space="preserve">».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 </w:t>
      </w:r>
    </w:p>
    <w:p w:rsidR="00655B3D" w:rsidRPr="00E266B6" w:rsidRDefault="00655B3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       </w:t>
      </w:r>
      <w:r w:rsidRPr="00E266B6">
        <w:rPr>
          <w:sz w:val="24"/>
          <w:szCs w:val="20"/>
        </w:rPr>
        <w:t xml:space="preserve">При подаче заявления о приеме на обучение через операторов почтовой связи общего пользования или лично в </w:t>
      </w:r>
      <w:r w:rsidR="006A5E2D"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="006A5E2D"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Pr="00E266B6">
        <w:rPr>
          <w:sz w:val="24"/>
          <w:szCs w:val="20"/>
        </w:rPr>
        <w:t xml:space="preserve">» после регистрации заявления о приеме на обучение и перечня документов,  предоставленных родителем(ями) (законным(ыми) представителем(ями) ребенка или поступающим, родителю(ям) (законным(ыми) представителем(ями) ребенка или поступающему выдается документ, заверенный подписью должностного лица 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655B3D" w:rsidRPr="00B16E84" w:rsidRDefault="006A5E2D" w:rsidP="00080A57">
      <w:pPr>
        <w:pStyle w:val="a4"/>
        <w:widowControl/>
        <w:tabs>
          <w:tab w:val="left" w:pos="284"/>
          <w:tab w:val="left" w:pos="993"/>
          <w:tab w:val="left" w:pos="10490"/>
        </w:tabs>
        <w:autoSpaceDE/>
        <w:autoSpaceDN/>
        <w:ind w:left="567" w:right="-192"/>
        <w:contextualSpacing/>
        <w:rPr>
          <w:sz w:val="24"/>
          <w:szCs w:val="20"/>
        </w:rPr>
      </w:pPr>
      <w:r>
        <w:rPr>
          <w:sz w:val="24"/>
          <w:szCs w:val="20"/>
        </w:rPr>
        <w:t>31.</w:t>
      </w:r>
      <w:r w:rsidRPr="006A5E2D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 xml:space="preserve">осуществляет обработку полученных в связи с приемом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>персональных данных поступающих в соответствии с требованиями законодательства Российской Федерации в области персональных данных</w:t>
      </w:r>
      <w:r w:rsidR="00655B3D" w:rsidRPr="00B16E84">
        <w:rPr>
          <w:noProof/>
          <w:sz w:val="24"/>
          <w:szCs w:val="20"/>
          <w:lang w:eastAsia="ru-RU"/>
        </w:rPr>
        <w:drawing>
          <wp:inline distT="0" distB="0" distL="0" distR="0" wp14:anchorId="201E5001" wp14:editId="45EFF2C1">
            <wp:extent cx="22860" cy="22860"/>
            <wp:effectExtent l="0" t="0" r="0" b="0"/>
            <wp:docPr id="955" name="Picture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95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B3D" w:rsidRPr="00B16E84">
        <w:rPr>
          <w:sz w:val="24"/>
          <w:szCs w:val="20"/>
        </w:rPr>
        <w:t xml:space="preserve"> </w:t>
      </w:r>
    </w:p>
    <w:p w:rsidR="00655B3D" w:rsidRPr="00B16E84" w:rsidRDefault="006A5E2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З2</w:t>
      </w:r>
      <w:r w:rsidR="00655B3D" w:rsidRPr="00B16E84">
        <w:rPr>
          <w:sz w:val="24"/>
          <w:szCs w:val="20"/>
        </w:rPr>
        <w:t xml:space="preserve">. Руководитель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</w:t>
      </w:r>
      <w:r w:rsidR="00080A57">
        <w:rPr>
          <w:color w:val="000000"/>
          <w:sz w:val="24"/>
          <w:szCs w:val="24"/>
          <w:shd w:val="clear" w:color="auto" w:fill="FFFFFF"/>
        </w:rPr>
        <w:t xml:space="preserve">ООШ» </w:t>
      </w:r>
      <w:r w:rsidR="00080A57" w:rsidRPr="00707484">
        <w:rPr>
          <w:color w:val="000000"/>
          <w:sz w:val="24"/>
          <w:szCs w:val="24"/>
          <w:shd w:val="clear" w:color="auto" w:fill="FFFFFF"/>
        </w:rPr>
        <w:t>издает</w:t>
      </w:r>
      <w:r w:rsidR="00655B3D" w:rsidRPr="00B16E84">
        <w:rPr>
          <w:sz w:val="24"/>
          <w:szCs w:val="20"/>
        </w:rPr>
        <w:t xml:space="preserve">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 </w:t>
      </w:r>
    </w:p>
    <w:p w:rsidR="009C3B1D" w:rsidRDefault="009C3B1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>33</w:t>
      </w:r>
      <w:r w:rsidR="00655B3D" w:rsidRPr="00B16E84">
        <w:rPr>
          <w:sz w:val="24"/>
          <w:szCs w:val="20"/>
        </w:rPr>
        <w:t xml:space="preserve">. На каждого ребенка или поступающего, принятого в </w:t>
      </w:r>
      <w:r>
        <w:rPr>
          <w:color w:val="000000"/>
          <w:sz w:val="24"/>
          <w:szCs w:val="24"/>
          <w:shd w:val="clear" w:color="auto" w:fill="FFFFFF"/>
        </w:rPr>
        <w:t xml:space="preserve">МБОУ «Кемеш – Кульская ООШ» </w:t>
      </w:r>
      <w:r w:rsidRPr="00707484">
        <w:rPr>
          <w:color w:val="000000"/>
          <w:sz w:val="24"/>
          <w:szCs w:val="24"/>
          <w:shd w:val="clear" w:color="auto" w:fill="FFFFFF"/>
        </w:rPr>
        <w:t xml:space="preserve"> </w:t>
      </w:r>
      <w:r w:rsidR="00655B3D" w:rsidRPr="00B16E84">
        <w:rPr>
          <w:sz w:val="24"/>
          <w:szCs w:val="20"/>
        </w:rPr>
        <w:t xml:space="preserve">формируется личное дело, в котором хранятся </w:t>
      </w:r>
      <w:r>
        <w:rPr>
          <w:sz w:val="24"/>
          <w:szCs w:val="20"/>
        </w:rPr>
        <w:t xml:space="preserve">заявление о приеме на обучение и </w:t>
      </w:r>
      <w:r w:rsidR="00655B3D" w:rsidRPr="00B16E84">
        <w:rPr>
          <w:sz w:val="24"/>
          <w:szCs w:val="20"/>
        </w:rPr>
        <w:t>все представленные</w:t>
      </w:r>
    </w:p>
    <w:p w:rsidR="00655B3D" w:rsidRPr="00B16E84" w:rsidRDefault="009C3B1D" w:rsidP="00080A57">
      <w:pPr>
        <w:tabs>
          <w:tab w:val="left" w:pos="284"/>
          <w:tab w:val="left" w:pos="993"/>
          <w:tab w:val="left" w:pos="10490"/>
        </w:tabs>
        <w:ind w:left="567" w:right="-192"/>
        <w:rPr>
          <w:sz w:val="24"/>
          <w:szCs w:val="20"/>
        </w:rPr>
      </w:pPr>
      <w:r>
        <w:rPr>
          <w:sz w:val="24"/>
          <w:szCs w:val="20"/>
        </w:rPr>
        <w:t xml:space="preserve">родителем(ями) </w:t>
      </w:r>
      <w:r w:rsidR="00655B3D" w:rsidRPr="00B16E84">
        <w:rPr>
          <w:sz w:val="24"/>
          <w:szCs w:val="20"/>
        </w:rPr>
        <w:t>(законным(ыми) представителем(ями) ребенка или поступающим документы (копии документов)</w:t>
      </w:r>
      <w:r w:rsidR="00655B3D">
        <w:rPr>
          <w:sz w:val="24"/>
          <w:szCs w:val="20"/>
        </w:rPr>
        <w:t>.</w:t>
      </w:r>
    </w:p>
    <w:p w:rsidR="00655B3D" w:rsidRPr="00B16E84" w:rsidRDefault="00655B3D" w:rsidP="00080A57">
      <w:pPr>
        <w:tabs>
          <w:tab w:val="left" w:pos="284"/>
          <w:tab w:val="left" w:pos="993"/>
        </w:tabs>
        <w:ind w:left="567" w:right="-192"/>
        <w:rPr>
          <w:sz w:val="20"/>
          <w:szCs w:val="16"/>
        </w:rPr>
      </w:pPr>
    </w:p>
    <w:p w:rsidR="00655B3D" w:rsidRPr="008250A3" w:rsidRDefault="00655B3D" w:rsidP="00080A57">
      <w:pPr>
        <w:tabs>
          <w:tab w:val="left" w:pos="284"/>
          <w:tab w:val="left" w:pos="993"/>
        </w:tabs>
        <w:ind w:left="567" w:right="-192"/>
        <w:rPr>
          <w:sz w:val="24"/>
          <w:szCs w:val="20"/>
        </w:rPr>
      </w:pPr>
    </w:p>
    <w:p w:rsidR="00655B3D" w:rsidRPr="008250A3" w:rsidRDefault="00655B3D" w:rsidP="00080A57">
      <w:pPr>
        <w:tabs>
          <w:tab w:val="left" w:pos="284"/>
          <w:tab w:val="left" w:pos="993"/>
        </w:tabs>
        <w:ind w:left="567" w:right="-192"/>
        <w:rPr>
          <w:szCs w:val="18"/>
        </w:rPr>
      </w:pPr>
    </w:p>
    <w:p w:rsidR="00672049" w:rsidRPr="00067844" w:rsidRDefault="00672049" w:rsidP="00080A57">
      <w:pPr>
        <w:widowControl/>
        <w:tabs>
          <w:tab w:val="left" w:pos="284"/>
          <w:tab w:val="left" w:pos="993"/>
          <w:tab w:val="left" w:pos="10490"/>
        </w:tabs>
        <w:adjustRightInd w:val="0"/>
        <w:ind w:left="567" w:right="-192"/>
        <w:rPr>
          <w:sz w:val="24"/>
        </w:rPr>
      </w:pPr>
    </w:p>
    <w:sectPr w:rsidR="00672049" w:rsidRPr="00067844" w:rsidSect="00080A57">
      <w:pgSz w:w="11910" w:h="16840"/>
      <w:pgMar w:top="1340" w:right="428" w:bottom="851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D5F" w:rsidRDefault="00C25D5F" w:rsidP="00655B3D">
      <w:r>
        <w:separator/>
      </w:r>
    </w:p>
  </w:endnote>
  <w:endnote w:type="continuationSeparator" w:id="0">
    <w:p w:rsidR="00C25D5F" w:rsidRDefault="00C25D5F" w:rsidP="00655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D5F" w:rsidRDefault="00C25D5F" w:rsidP="00655B3D">
      <w:r>
        <w:separator/>
      </w:r>
    </w:p>
  </w:footnote>
  <w:footnote w:type="continuationSeparator" w:id="0">
    <w:p w:rsidR="00C25D5F" w:rsidRDefault="00C25D5F" w:rsidP="00655B3D">
      <w:r>
        <w:continuationSeparator/>
      </w:r>
    </w:p>
  </w:footnote>
  <w:footnote w:id="1">
    <w:p w:rsidR="00655B3D" w:rsidRDefault="00655B3D" w:rsidP="00655B3D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Постановление Правительства РФ от 24 октября 2011 г. №861 « О федеральных государственных информационных системах, обеспечивающих предоставление в электронной форме государственных и муниципальных услуг(осуществление функций)» (Собрание законодательства РФ, 2011, №44, ст.6274;2022,№35, ст.6081).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512E9"/>
    <w:multiLevelType w:val="hybridMultilevel"/>
    <w:tmpl w:val="A7223026"/>
    <w:lvl w:ilvl="0" w:tplc="0419000F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028D3"/>
    <w:multiLevelType w:val="hybridMultilevel"/>
    <w:tmpl w:val="2F56692A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B40BE"/>
    <w:multiLevelType w:val="hybridMultilevel"/>
    <w:tmpl w:val="0192B892"/>
    <w:lvl w:ilvl="0" w:tplc="5EFA0144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A08A66">
      <w:start w:val="1"/>
      <w:numFmt w:val="lowerLetter"/>
      <w:lvlText w:val="%2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ED41358">
      <w:start w:val="1"/>
      <w:numFmt w:val="lowerRoman"/>
      <w:lvlText w:val="%3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7091BA">
      <w:start w:val="1"/>
      <w:numFmt w:val="decimal"/>
      <w:lvlText w:val="%4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D2746E">
      <w:start w:val="1"/>
      <w:numFmt w:val="lowerLetter"/>
      <w:lvlText w:val="%5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905148">
      <w:start w:val="1"/>
      <w:numFmt w:val="lowerRoman"/>
      <w:lvlText w:val="%6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2006D4">
      <w:start w:val="1"/>
      <w:numFmt w:val="decimal"/>
      <w:lvlText w:val="%7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40B54C">
      <w:start w:val="1"/>
      <w:numFmt w:val="lowerLetter"/>
      <w:lvlText w:val="%8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72FDC8">
      <w:start w:val="1"/>
      <w:numFmt w:val="lowerRoman"/>
      <w:lvlText w:val="%9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A1730F"/>
    <w:multiLevelType w:val="hybridMultilevel"/>
    <w:tmpl w:val="92320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3A5979"/>
    <w:multiLevelType w:val="hybridMultilevel"/>
    <w:tmpl w:val="899813BE"/>
    <w:lvl w:ilvl="0" w:tplc="D0D06264">
      <w:start w:val="1"/>
      <w:numFmt w:val="decimal"/>
      <w:lvlText w:val="%1."/>
      <w:lvlJc w:val="left"/>
      <w:pPr>
        <w:ind w:left="4550" w:hanging="24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4B698AC">
      <w:numFmt w:val="bullet"/>
      <w:lvlText w:val="•"/>
      <w:lvlJc w:val="left"/>
      <w:pPr>
        <w:ind w:left="5204" w:hanging="246"/>
      </w:pPr>
      <w:rPr>
        <w:rFonts w:hint="default"/>
        <w:lang w:val="ru-RU" w:eastAsia="en-US" w:bidi="ar-SA"/>
      </w:rPr>
    </w:lvl>
    <w:lvl w:ilvl="2" w:tplc="AB3496D2">
      <w:numFmt w:val="bullet"/>
      <w:lvlText w:val="•"/>
      <w:lvlJc w:val="left"/>
      <w:pPr>
        <w:ind w:left="5849" w:hanging="246"/>
      </w:pPr>
      <w:rPr>
        <w:rFonts w:hint="default"/>
        <w:lang w:val="ru-RU" w:eastAsia="en-US" w:bidi="ar-SA"/>
      </w:rPr>
    </w:lvl>
    <w:lvl w:ilvl="3" w:tplc="5E78B57A">
      <w:numFmt w:val="bullet"/>
      <w:lvlText w:val="•"/>
      <w:lvlJc w:val="left"/>
      <w:pPr>
        <w:ind w:left="6494" w:hanging="246"/>
      </w:pPr>
      <w:rPr>
        <w:rFonts w:hint="default"/>
        <w:lang w:val="ru-RU" w:eastAsia="en-US" w:bidi="ar-SA"/>
      </w:rPr>
    </w:lvl>
    <w:lvl w:ilvl="4" w:tplc="9596076E">
      <w:numFmt w:val="bullet"/>
      <w:lvlText w:val="•"/>
      <w:lvlJc w:val="left"/>
      <w:pPr>
        <w:ind w:left="7139" w:hanging="246"/>
      </w:pPr>
      <w:rPr>
        <w:rFonts w:hint="default"/>
        <w:lang w:val="ru-RU" w:eastAsia="en-US" w:bidi="ar-SA"/>
      </w:rPr>
    </w:lvl>
    <w:lvl w:ilvl="5" w:tplc="5BB47554">
      <w:numFmt w:val="bullet"/>
      <w:lvlText w:val="•"/>
      <w:lvlJc w:val="left"/>
      <w:pPr>
        <w:ind w:left="7784" w:hanging="246"/>
      </w:pPr>
      <w:rPr>
        <w:rFonts w:hint="default"/>
        <w:lang w:val="ru-RU" w:eastAsia="en-US" w:bidi="ar-SA"/>
      </w:rPr>
    </w:lvl>
    <w:lvl w:ilvl="6" w:tplc="891EBE22">
      <w:numFmt w:val="bullet"/>
      <w:lvlText w:val="•"/>
      <w:lvlJc w:val="left"/>
      <w:pPr>
        <w:ind w:left="8429" w:hanging="246"/>
      </w:pPr>
      <w:rPr>
        <w:rFonts w:hint="default"/>
        <w:lang w:val="ru-RU" w:eastAsia="en-US" w:bidi="ar-SA"/>
      </w:rPr>
    </w:lvl>
    <w:lvl w:ilvl="7" w:tplc="BFD6F130">
      <w:numFmt w:val="bullet"/>
      <w:lvlText w:val="•"/>
      <w:lvlJc w:val="left"/>
      <w:pPr>
        <w:ind w:left="9074" w:hanging="246"/>
      </w:pPr>
      <w:rPr>
        <w:rFonts w:hint="default"/>
        <w:lang w:val="ru-RU" w:eastAsia="en-US" w:bidi="ar-SA"/>
      </w:rPr>
    </w:lvl>
    <w:lvl w:ilvl="8" w:tplc="65AC0084">
      <w:numFmt w:val="bullet"/>
      <w:lvlText w:val="•"/>
      <w:lvlJc w:val="left"/>
      <w:pPr>
        <w:ind w:left="9719" w:hanging="246"/>
      </w:pPr>
      <w:rPr>
        <w:rFonts w:hint="default"/>
        <w:lang w:val="ru-RU" w:eastAsia="en-US" w:bidi="ar-SA"/>
      </w:rPr>
    </w:lvl>
  </w:abstractNum>
  <w:abstractNum w:abstractNumId="5" w15:restartNumberingAfterBreak="0">
    <w:nsid w:val="22612B66"/>
    <w:multiLevelType w:val="multilevel"/>
    <w:tmpl w:val="405A25F4"/>
    <w:lvl w:ilvl="0">
      <w:start w:val="4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2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473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298"/>
      </w:pPr>
      <w:rPr>
        <w:rFonts w:hint="default"/>
        <w:lang w:val="ru-RU" w:eastAsia="en-US" w:bidi="ar-SA"/>
      </w:rPr>
    </w:lvl>
  </w:abstractNum>
  <w:abstractNum w:abstractNumId="6" w15:restartNumberingAfterBreak="0">
    <w:nsid w:val="28E342CA"/>
    <w:multiLevelType w:val="hybridMultilevel"/>
    <w:tmpl w:val="CF86E8FE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7" w15:restartNumberingAfterBreak="0">
    <w:nsid w:val="384D120B"/>
    <w:multiLevelType w:val="hybridMultilevel"/>
    <w:tmpl w:val="60BC953A"/>
    <w:lvl w:ilvl="0" w:tplc="3946AC1C">
      <w:start w:val="2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648440">
      <w:start w:val="1"/>
      <w:numFmt w:val="lowerLetter"/>
      <w:lvlText w:val="%2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AF42C4A">
      <w:start w:val="1"/>
      <w:numFmt w:val="lowerRoman"/>
      <w:lvlText w:val="%3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608968">
      <w:start w:val="1"/>
      <w:numFmt w:val="decimal"/>
      <w:lvlText w:val="%4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DBA92FC">
      <w:start w:val="1"/>
      <w:numFmt w:val="lowerLetter"/>
      <w:lvlText w:val="%5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46D5B0">
      <w:start w:val="1"/>
      <w:numFmt w:val="lowerRoman"/>
      <w:lvlText w:val="%6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A052D8">
      <w:start w:val="1"/>
      <w:numFmt w:val="decimal"/>
      <w:lvlText w:val="%7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50EA5A">
      <w:start w:val="1"/>
      <w:numFmt w:val="lowerLetter"/>
      <w:lvlText w:val="%8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B8575A">
      <w:start w:val="1"/>
      <w:numFmt w:val="lowerRoman"/>
      <w:lvlText w:val="%9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C3F0F44"/>
    <w:multiLevelType w:val="hybridMultilevel"/>
    <w:tmpl w:val="8FAC5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417F9F"/>
    <w:multiLevelType w:val="hybridMultilevel"/>
    <w:tmpl w:val="25F8DF98"/>
    <w:lvl w:ilvl="0" w:tplc="6CE625F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6845E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93CA4FEA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A08A3E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BD67996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DA86DF06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82E5DB4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26ECB9A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266CF52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18300D3"/>
    <w:multiLevelType w:val="hybridMultilevel"/>
    <w:tmpl w:val="98F09644"/>
    <w:lvl w:ilvl="0" w:tplc="2A14C722">
      <w:start w:val="17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9EC8B4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3804BA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14BE1C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8CA04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5674FA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7568F7A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142CD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46DBBA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B163F31"/>
    <w:multiLevelType w:val="hybridMultilevel"/>
    <w:tmpl w:val="CACA49FE"/>
    <w:lvl w:ilvl="0" w:tplc="0419000F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C0A78"/>
    <w:multiLevelType w:val="multilevel"/>
    <w:tmpl w:val="98C06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A82B25"/>
    <w:multiLevelType w:val="multilevel"/>
    <w:tmpl w:val="8E62EC94"/>
    <w:lvl w:ilvl="0">
      <w:start w:val="2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61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4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63102D2A"/>
    <w:multiLevelType w:val="multilevel"/>
    <w:tmpl w:val="95AA29AA"/>
    <w:lvl w:ilvl="0">
      <w:start w:val="3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abstractNum w:abstractNumId="15" w15:restartNumberingAfterBreak="0">
    <w:nsid w:val="648C0C24"/>
    <w:multiLevelType w:val="multilevel"/>
    <w:tmpl w:val="BFAA739A"/>
    <w:lvl w:ilvl="0">
      <w:start w:val="5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abstractNum w:abstractNumId="16" w15:restartNumberingAfterBreak="0">
    <w:nsid w:val="7D8115A3"/>
    <w:multiLevelType w:val="hybridMultilevel"/>
    <w:tmpl w:val="FA46FB20"/>
    <w:lvl w:ilvl="0" w:tplc="C472D48E">
      <w:start w:val="2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942C34">
      <w:start w:val="1"/>
      <w:numFmt w:val="lowerLetter"/>
      <w:lvlText w:val="%2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72D9B0">
      <w:start w:val="1"/>
      <w:numFmt w:val="lowerRoman"/>
      <w:lvlText w:val="%3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843544">
      <w:start w:val="1"/>
      <w:numFmt w:val="decimal"/>
      <w:lvlText w:val="%4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FAF702">
      <w:start w:val="1"/>
      <w:numFmt w:val="lowerLetter"/>
      <w:lvlText w:val="%5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FEAFC0">
      <w:start w:val="1"/>
      <w:numFmt w:val="lowerRoman"/>
      <w:lvlText w:val="%6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D6E550">
      <w:start w:val="1"/>
      <w:numFmt w:val="decimal"/>
      <w:lvlText w:val="%7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1022CE">
      <w:start w:val="1"/>
      <w:numFmt w:val="lowerLetter"/>
      <w:lvlText w:val="%8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0362A22">
      <w:start w:val="1"/>
      <w:numFmt w:val="lowerRoman"/>
      <w:lvlText w:val="%9"/>
      <w:lvlJc w:val="left"/>
      <w:pPr>
        <w:ind w:left="6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EB35BB4"/>
    <w:multiLevelType w:val="multilevel"/>
    <w:tmpl w:val="77520C60"/>
    <w:lvl w:ilvl="0">
      <w:start w:val="1"/>
      <w:numFmt w:val="decimal"/>
      <w:lvlText w:val="%1"/>
      <w:lvlJc w:val="left"/>
      <w:pPr>
        <w:ind w:left="5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5" w:hanging="423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5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9"/>
  </w:num>
  <w:num w:numId="8">
    <w:abstractNumId w:val="2"/>
  </w:num>
  <w:num w:numId="9">
    <w:abstractNumId w:val="10"/>
  </w:num>
  <w:num w:numId="10">
    <w:abstractNumId w:val="16"/>
  </w:num>
  <w:num w:numId="11">
    <w:abstractNumId w:val="8"/>
  </w:num>
  <w:num w:numId="12">
    <w:abstractNumId w:val="6"/>
  </w:num>
  <w:num w:numId="13">
    <w:abstractNumId w:val="11"/>
  </w:num>
  <w:num w:numId="14">
    <w:abstractNumId w:val="3"/>
  </w:num>
  <w:num w:numId="15">
    <w:abstractNumId w:val="7"/>
  </w:num>
  <w:num w:numId="16">
    <w:abstractNumId w:val="12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72049"/>
    <w:rsid w:val="00067844"/>
    <w:rsid w:val="00080A57"/>
    <w:rsid w:val="000A2F57"/>
    <w:rsid w:val="002809A8"/>
    <w:rsid w:val="002A7803"/>
    <w:rsid w:val="003C418D"/>
    <w:rsid w:val="003E3949"/>
    <w:rsid w:val="003F27A8"/>
    <w:rsid w:val="004944AE"/>
    <w:rsid w:val="005F7159"/>
    <w:rsid w:val="00655B3D"/>
    <w:rsid w:val="00672049"/>
    <w:rsid w:val="006A5E2D"/>
    <w:rsid w:val="006F1277"/>
    <w:rsid w:val="00707484"/>
    <w:rsid w:val="007139EE"/>
    <w:rsid w:val="009B640F"/>
    <w:rsid w:val="009C3B1D"/>
    <w:rsid w:val="009F670C"/>
    <w:rsid w:val="00B6129B"/>
    <w:rsid w:val="00BB0AD6"/>
    <w:rsid w:val="00BB61AB"/>
    <w:rsid w:val="00C25D5F"/>
    <w:rsid w:val="00C45B3A"/>
    <w:rsid w:val="00C77B65"/>
    <w:rsid w:val="00DE0E28"/>
    <w:rsid w:val="00ED3781"/>
    <w:rsid w:val="00F602F8"/>
    <w:rsid w:val="00FA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F0329"/>
  <w15:docId w15:val="{8EA23354-BF0F-498A-8E98-02DB9128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3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0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54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basedOn w:val="a0"/>
    <w:uiPriority w:val="99"/>
    <w:semiHidden/>
    <w:unhideWhenUsed/>
    <w:rsid w:val="00DE0E28"/>
    <w:rPr>
      <w:color w:val="0000FF"/>
      <w:u w:val="single"/>
    </w:rPr>
  </w:style>
  <w:style w:type="paragraph" w:customStyle="1" w:styleId="no-indent">
    <w:name w:val="no-indent"/>
    <w:basedOn w:val="a"/>
    <w:rsid w:val="009F670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55B3D"/>
    <w:pPr>
      <w:widowControl/>
      <w:autoSpaceDE/>
      <w:autoSpaceDN/>
      <w:spacing w:line="406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descriptionChar">
    <w:name w:val="footnote description Char"/>
    <w:link w:val="footnotedescription"/>
    <w:rsid w:val="00655B3D"/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mark">
    <w:name w:val="footnote mark"/>
    <w:hidden/>
    <w:rsid w:val="00655B3D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655B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5B3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1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260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hyperlink" Target="https://base.garant.ru/7143392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8</Pages>
  <Words>3667</Words>
  <Characters>20903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Eliav</cp:lastModifiedBy>
  <cp:revision>10</cp:revision>
  <cp:lastPrinted>2023-10-26T05:28:00Z</cp:lastPrinted>
  <dcterms:created xsi:type="dcterms:W3CDTF">2022-12-12T07:20:00Z</dcterms:created>
  <dcterms:modified xsi:type="dcterms:W3CDTF">2023-10-26T05:32:00Z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2022-12-12T00:00:00Z</vt:filetime>
  </property>
</Properties>
</file>